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7E58" w14:textId="4D206034" w:rsidR="00102FB9" w:rsidRPr="00AC229E" w:rsidRDefault="00656945" w:rsidP="00102FB9">
      <w:pPr>
        <w:spacing w:after="240"/>
        <w:jc w:val="center"/>
        <w:rPr>
          <w:rFonts w:ascii="Lato" w:hAnsi="Lato" w:cs="Arial"/>
          <w:b/>
          <w:color w:val="000000" w:themeColor="text1"/>
          <w:sz w:val="36"/>
        </w:rPr>
      </w:pPr>
      <w:r w:rsidRPr="00AC229E">
        <w:rPr>
          <w:rFonts w:ascii="Lato" w:hAnsi="Lato" w:cs="Arial"/>
          <w:b/>
          <w:color w:val="000000" w:themeColor="text1"/>
          <w:sz w:val="36"/>
        </w:rPr>
        <w:t xml:space="preserve">Nachhaltigkeitsbericht </w:t>
      </w:r>
      <w:r w:rsidR="00102FB9" w:rsidRPr="00AC229E">
        <w:rPr>
          <w:rFonts w:ascii="Lato" w:hAnsi="Lato" w:cs="Arial"/>
          <w:b/>
          <w:color w:val="000000" w:themeColor="text1"/>
          <w:sz w:val="36"/>
        </w:rPr>
        <w:t>Vorlage</w:t>
      </w:r>
    </w:p>
    <w:p w14:paraId="6E178CAB" w14:textId="3D9C5E01" w:rsidR="00102FB9" w:rsidRDefault="00FE538D" w:rsidP="00102FB9">
      <w:pPr>
        <w:spacing w:after="240"/>
        <w:jc w:val="center"/>
        <w:rPr>
          <w:rFonts w:ascii="Lato" w:hAnsi="Lato" w:cs="Arial"/>
          <w:b/>
          <w:color w:val="000000" w:themeColor="text1"/>
          <w:sz w:val="36"/>
        </w:rPr>
      </w:pPr>
      <w:r w:rsidRPr="00AC229E">
        <w:rPr>
          <w:rFonts w:ascii="Lato" w:hAnsi="Lato" w:cs="Arial"/>
          <w:b/>
          <w:color w:val="000000" w:themeColor="text1"/>
          <w:sz w:val="36"/>
        </w:rPr>
        <w:t xml:space="preserve">nach </w:t>
      </w:r>
      <w:r w:rsidR="00102FB9" w:rsidRPr="00AC229E">
        <w:rPr>
          <w:rFonts w:ascii="Lato" w:hAnsi="Lato" w:cs="Arial"/>
          <w:b/>
          <w:color w:val="000000" w:themeColor="text1"/>
          <w:sz w:val="36"/>
        </w:rPr>
        <w:t>DNK-</w:t>
      </w:r>
      <w:r w:rsidRPr="00AC229E">
        <w:rPr>
          <w:rFonts w:ascii="Lato" w:hAnsi="Lato" w:cs="Arial"/>
          <w:b/>
          <w:color w:val="000000" w:themeColor="text1"/>
          <w:sz w:val="36"/>
        </w:rPr>
        <w:t>Standard</w:t>
      </w:r>
      <w:r w:rsidR="003F583C">
        <w:rPr>
          <w:rFonts w:ascii="Lato" w:hAnsi="Lato" w:cs="Arial"/>
          <w:b/>
          <w:color w:val="000000" w:themeColor="text1"/>
          <w:sz w:val="36"/>
        </w:rPr>
        <w:t xml:space="preserve"> für KMU</w:t>
      </w:r>
    </w:p>
    <w:p w14:paraId="32CF1BDD" w14:textId="5B199C24" w:rsidR="00EC7935" w:rsidRPr="00EC7935" w:rsidRDefault="00EC7935" w:rsidP="00102FB9">
      <w:pPr>
        <w:spacing w:after="240"/>
        <w:jc w:val="center"/>
        <w:rPr>
          <w:rFonts w:ascii="Lato" w:hAnsi="Lato" w:cs="Arial"/>
          <w:color w:val="000000" w:themeColor="text1"/>
          <w:sz w:val="21"/>
        </w:rPr>
      </w:pPr>
      <w:r w:rsidRPr="00EC7935">
        <w:rPr>
          <w:rFonts w:ascii="Lato" w:hAnsi="Lato" w:cs="Arial"/>
          <w:color w:val="000000" w:themeColor="text1"/>
          <w:sz w:val="21"/>
        </w:rPr>
        <w:t xml:space="preserve">(zuletzt aktualisiert: </w:t>
      </w:r>
      <w:r w:rsidR="0011356A">
        <w:rPr>
          <w:rFonts w:ascii="Lato" w:hAnsi="Lato" w:cs="Arial"/>
          <w:color w:val="000000" w:themeColor="text1"/>
          <w:sz w:val="21"/>
        </w:rPr>
        <w:t>Dezember</w:t>
      </w:r>
      <w:r w:rsidR="00F26CD9">
        <w:rPr>
          <w:rFonts w:ascii="Lato" w:hAnsi="Lato" w:cs="Arial"/>
          <w:color w:val="000000" w:themeColor="text1"/>
          <w:sz w:val="21"/>
        </w:rPr>
        <w:t xml:space="preserve"> </w:t>
      </w:r>
      <w:r w:rsidRPr="00EC7935">
        <w:rPr>
          <w:rFonts w:ascii="Lato" w:hAnsi="Lato" w:cs="Arial"/>
          <w:color w:val="000000" w:themeColor="text1"/>
          <w:sz w:val="21"/>
        </w:rPr>
        <w:t>2022)</w:t>
      </w:r>
    </w:p>
    <w:p w14:paraId="377A17C9" w14:textId="6947BB93" w:rsidR="00102FB9" w:rsidRPr="00F26CD9" w:rsidRDefault="00F26CD9" w:rsidP="00F26CD9">
      <w:pPr>
        <w:pStyle w:val="StandardWeb"/>
        <w:rPr>
          <w:rFonts w:ascii="Lato" w:hAnsi="Lato"/>
          <w:bCs/>
          <w:color w:val="000000" w:themeColor="text1"/>
        </w:rPr>
      </w:pPr>
      <w:r>
        <w:rPr>
          <w:rStyle w:val="Fett"/>
          <w:rFonts w:ascii="Lato" w:hAnsi="Lato"/>
          <w:b w:val="0"/>
          <w:color w:val="000000" w:themeColor="text1"/>
        </w:rPr>
        <w:t xml:space="preserve">Du möchtest in deinem Unternehmen einen Nachhaltigkeitsbericht erstellen? </w:t>
      </w:r>
      <w:r w:rsidRPr="00F26CD9">
        <w:rPr>
          <w:rStyle w:val="Fett"/>
          <w:rFonts w:ascii="Lato" w:hAnsi="Lato"/>
          <w:b w:val="0"/>
          <w:color w:val="000000" w:themeColor="text1"/>
        </w:rPr>
        <w:t>Dann ist diese Anleitung perfekt für dich</w:t>
      </w:r>
      <w:r>
        <w:rPr>
          <w:rStyle w:val="Fett"/>
          <w:rFonts w:ascii="Lato" w:hAnsi="Lato"/>
          <w:b w:val="0"/>
          <w:color w:val="000000" w:themeColor="text1"/>
        </w:rPr>
        <w:t xml:space="preserve">! </w:t>
      </w:r>
      <w:r w:rsidRPr="00AC229E">
        <w:rPr>
          <w:rStyle w:val="Fett"/>
          <w:rFonts w:ascii="Lato" w:hAnsi="Lato"/>
          <w:b w:val="0"/>
          <w:color w:val="000000" w:themeColor="text1"/>
        </w:rPr>
        <w:t>Diese Vorlage hilft dabei, den Nachhaltigkeitsbericht (</w:t>
      </w:r>
      <w:proofErr w:type="spellStart"/>
      <w:r w:rsidRPr="00AC229E">
        <w:rPr>
          <w:rStyle w:val="Fett"/>
          <w:rFonts w:ascii="Lato" w:hAnsi="Lato"/>
          <w:b w:val="0"/>
          <w:color w:val="000000" w:themeColor="text1"/>
        </w:rPr>
        <w:t>Entsprechenserklärung</w:t>
      </w:r>
      <w:proofErr w:type="spellEnd"/>
      <w:r w:rsidRPr="00AC229E">
        <w:rPr>
          <w:rStyle w:val="Fett"/>
          <w:rFonts w:ascii="Lato" w:hAnsi="Lato"/>
          <w:b w:val="0"/>
          <w:color w:val="000000" w:themeColor="text1"/>
        </w:rPr>
        <w:t xml:space="preserve">) nach DNK-Standard anzufertigen. </w:t>
      </w:r>
    </w:p>
    <w:p w14:paraId="33154BC1" w14:textId="0554DD25" w:rsidR="00102FB9" w:rsidRPr="00AC229E" w:rsidRDefault="00A057F6" w:rsidP="00102FB9">
      <w:pPr>
        <w:spacing w:after="240"/>
        <w:rPr>
          <w:rFonts w:ascii="Lato" w:hAnsi="Lato" w:cs="Arial"/>
          <w:b/>
          <w:color w:val="000000" w:themeColor="text1"/>
        </w:rPr>
      </w:pPr>
      <w:r>
        <w:rPr>
          <w:rFonts w:ascii="Lato" w:hAnsi="Lato" w:cs="Arial"/>
          <w:b/>
          <w:color w:val="000000" w:themeColor="text1"/>
        </w:rPr>
        <w:t>Für wen ist diese Vorlage geeignet?</w:t>
      </w:r>
    </w:p>
    <w:p w14:paraId="03851058" w14:textId="7D53FC9D" w:rsidR="00F26CD9" w:rsidRDefault="00F26CD9" w:rsidP="00F26CD9">
      <w:pPr>
        <w:pStyle w:val="StandardWeb"/>
        <w:numPr>
          <w:ilvl w:val="0"/>
          <w:numId w:val="11"/>
        </w:numPr>
        <w:rPr>
          <w:rStyle w:val="Fett"/>
          <w:rFonts w:ascii="Lato" w:hAnsi="Lato"/>
          <w:b w:val="0"/>
          <w:color w:val="000000" w:themeColor="text1"/>
        </w:rPr>
      </w:pPr>
      <w:r>
        <w:rPr>
          <w:rStyle w:val="Fett"/>
          <w:rFonts w:ascii="Lato" w:hAnsi="Lato"/>
          <w:b w:val="0"/>
          <w:color w:val="000000" w:themeColor="text1"/>
        </w:rPr>
        <w:t xml:space="preserve">Dieser Bericht ist für Unternehmen geeignet, die einen Nachhaltigkeitsbericht erstellen müssen, sowohl die, die einen Bericht erstellen möchten. Das berichtende Unternehmen sollte sich bereits mit Nachhaltigkeit </w:t>
      </w:r>
      <w:r w:rsidR="0011356A">
        <w:rPr>
          <w:rStyle w:val="Fett"/>
          <w:rFonts w:ascii="Lato" w:hAnsi="Lato"/>
          <w:b w:val="0"/>
          <w:color w:val="000000" w:themeColor="text1"/>
        </w:rPr>
        <w:t>auseinandergesetzt</w:t>
      </w:r>
      <w:r>
        <w:rPr>
          <w:rStyle w:val="Fett"/>
          <w:rFonts w:ascii="Lato" w:hAnsi="Lato"/>
          <w:b w:val="0"/>
          <w:color w:val="000000" w:themeColor="text1"/>
        </w:rPr>
        <w:t xml:space="preserve"> haben, da eine Nachhaltigkeitsstrategie und dazugehörige Daten (z. B. CO2-Verbräuche) verfügbar sein sollten.</w:t>
      </w:r>
    </w:p>
    <w:p w14:paraId="6B510619" w14:textId="35D2DD0C" w:rsidR="00A057F6" w:rsidRDefault="00A057F6" w:rsidP="00A057F6">
      <w:pPr>
        <w:pStyle w:val="StandardWeb"/>
        <w:numPr>
          <w:ilvl w:val="0"/>
          <w:numId w:val="11"/>
        </w:numPr>
        <w:rPr>
          <w:rStyle w:val="Fett"/>
          <w:rFonts w:ascii="Lato" w:hAnsi="Lato"/>
          <w:b w:val="0"/>
          <w:color w:val="000000" w:themeColor="text1"/>
        </w:rPr>
      </w:pPr>
      <w:r>
        <w:rPr>
          <w:rStyle w:val="Fett"/>
          <w:rFonts w:ascii="Lato" w:hAnsi="Lato"/>
          <w:b w:val="0"/>
          <w:color w:val="000000" w:themeColor="text1"/>
        </w:rPr>
        <w:t>Aufwand</w:t>
      </w:r>
      <w:r w:rsidR="00F26CD9">
        <w:rPr>
          <w:rStyle w:val="Fett"/>
          <w:rFonts w:ascii="Lato" w:hAnsi="Lato"/>
          <w:b w:val="0"/>
          <w:color w:val="000000" w:themeColor="text1"/>
        </w:rPr>
        <w:t>: C</w:t>
      </w:r>
      <w:r>
        <w:rPr>
          <w:rStyle w:val="Fett"/>
          <w:rFonts w:ascii="Lato" w:hAnsi="Lato"/>
          <w:b w:val="0"/>
          <w:color w:val="000000" w:themeColor="text1"/>
        </w:rPr>
        <w:t xml:space="preserve">a. </w:t>
      </w:r>
      <w:r w:rsidR="00F26CD9">
        <w:rPr>
          <w:rStyle w:val="Fett"/>
          <w:rFonts w:ascii="Lato" w:hAnsi="Lato"/>
          <w:b w:val="0"/>
          <w:color w:val="000000" w:themeColor="text1"/>
        </w:rPr>
        <w:t>10</w:t>
      </w:r>
      <w:r>
        <w:rPr>
          <w:rStyle w:val="Fett"/>
          <w:rFonts w:ascii="Lato" w:hAnsi="Lato"/>
          <w:b w:val="0"/>
          <w:color w:val="000000" w:themeColor="text1"/>
        </w:rPr>
        <w:t xml:space="preserve"> Tage</w:t>
      </w:r>
    </w:p>
    <w:p w14:paraId="09352BFA" w14:textId="1A466ABA" w:rsidR="00A057F6" w:rsidRPr="00A057F6" w:rsidRDefault="00A057F6" w:rsidP="00531571">
      <w:pPr>
        <w:pStyle w:val="StandardWeb"/>
        <w:numPr>
          <w:ilvl w:val="0"/>
          <w:numId w:val="11"/>
        </w:numPr>
        <w:rPr>
          <w:rStyle w:val="Fett"/>
          <w:rFonts w:ascii="Lato" w:hAnsi="Lato"/>
          <w:b w:val="0"/>
          <w:color w:val="000000" w:themeColor="text1"/>
        </w:rPr>
      </w:pPr>
      <w:r>
        <w:rPr>
          <w:rStyle w:val="Fett"/>
          <w:rFonts w:ascii="Lato" w:hAnsi="Lato"/>
          <w:b w:val="0"/>
          <w:color w:val="000000" w:themeColor="text1"/>
        </w:rPr>
        <w:t xml:space="preserve">Vorwissen: </w:t>
      </w:r>
      <w:r w:rsidR="00F26CD9">
        <w:rPr>
          <w:rStyle w:val="Fett"/>
          <w:rFonts w:ascii="Lato" w:hAnsi="Lato"/>
          <w:b w:val="0"/>
          <w:color w:val="000000" w:themeColor="text1"/>
        </w:rPr>
        <w:t>Dieser Bericht leitet dich mit Erklärungen durch alle Schritte der Nachhaltigkeitsberichterstattung. Vorwissen ist dennoch empfohlen.</w:t>
      </w:r>
    </w:p>
    <w:p w14:paraId="317D7117" w14:textId="77777777" w:rsidR="00F26CD9" w:rsidRDefault="00F26CD9" w:rsidP="00531571">
      <w:pPr>
        <w:pStyle w:val="StandardWeb"/>
        <w:rPr>
          <w:rStyle w:val="Fett"/>
          <w:rFonts w:ascii="Lato" w:hAnsi="Lato"/>
          <w:color w:val="000000" w:themeColor="text1"/>
        </w:rPr>
      </w:pPr>
      <w:r>
        <w:rPr>
          <w:rStyle w:val="Fett"/>
          <w:rFonts w:ascii="Lato" w:hAnsi="Lato"/>
          <w:color w:val="000000" w:themeColor="text1"/>
        </w:rPr>
        <w:t>Wozu dient diese Vorlage?</w:t>
      </w:r>
    </w:p>
    <w:p w14:paraId="696FD28A" w14:textId="1BBD312E" w:rsidR="00A057F6" w:rsidRPr="00F26CD9" w:rsidRDefault="00F26CD9" w:rsidP="00F26CD9">
      <w:pPr>
        <w:pStyle w:val="StandardWeb"/>
        <w:numPr>
          <w:ilvl w:val="0"/>
          <w:numId w:val="11"/>
        </w:numPr>
        <w:rPr>
          <w:rStyle w:val="Fett"/>
          <w:rFonts w:ascii="Lato" w:hAnsi="Lato"/>
          <w:b w:val="0"/>
          <w:color w:val="000000" w:themeColor="text1"/>
        </w:rPr>
      </w:pPr>
      <w:r w:rsidRPr="00F26CD9">
        <w:rPr>
          <w:rStyle w:val="Fett"/>
          <w:rFonts w:ascii="Lato" w:hAnsi="Lato"/>
          <w:b w:val="0"/>
          <w:color w:val="000000" w:themeColor="text1"/>
        </w:rPr>
        <w:t>Der Nachhaltigkeitsbericht muss nicht zwangsweise in Word erstellt werden!</w:t>
      </w:r>
    </w:p>
    <w:p w14:paraId="1E0EF71B" w14:textId="67EBE45E" w:rsidR="00F26CD9" w:rsidRDefault="00F26CD9" w:rsidP="00A057F6">
      <w:pPr>
        <w:pStyle w:val="StandardWeb"/>
        <w:numPr>
          <w:ilvl w:val="0"/>
          <w:numId w:val="11"/>
        </w:numPr>
        <w:rPr>
          <w:rStyle w:val="Fett"/>
          <w:rFonts w:ascii="Lato" w:hAnsi="Lato"/>
          <w:b w:val="0"/>
          <w:color w:val="000000" w:themeColor="text1"/>
        </w:rPr>
      </w:pPr>
      <w:r>
        <w:rPr>
          <w:rStyle w:val="Fett"/>
          <w:rFonts w:ascii="Lato" w:hAnsi="Lato"/>
          <w:b w:val="0"/>
          <w:color w:val="000000" w:themeColor="text1"/>
        </w:rPr>
        <w:t>Dieser Bericht unterstützt dich primär bei der Sammlung der Informationen</w:t>
      </w:r>
    </w:p>
    <w:p w14:paraId="35F8AC33" w14:textId="43CFC41C" w:rsidR="00F26CD9" w:rsidRDefault="00F26CD9" w:rsidP="00F26CD9">
      <w:pPr>
        <w:pStyle w:val="StandardWeb"/>
        <w:numPr>
          <w:ilvl w:val="0"/>
          <w:numId w:val="11"/>
        </w:numPr>
        <w:rPr>
          <w:rStyle w:val="Fett"/>
          <w:rFonts w:ascii="Lato" w:hAnsi="Lato"/>
          <w:b w:val="0"/>
          <w:color w:val="000000" w:themeColor="text1"/>
        </w:rPr>
      </w:pPr>
      <w:r>
        <w:rPr>
          <w:rStyle w:val="Fett"/>
          <w:rFonts w:ascii="Lato" w:hAnsi="Lato"/>
          <w:b w:val="0"/>
          <w:color w:val="000000" w:themeColor="text1"/>
        </w:rPr>
        <w:t xml:space="preserve">Zur formellen Prüfung des Nachhaltigkeitsberichts müssen die Inhalte </w:t>
      </w:r>
      <w:r w:rsidR="00531571" w:rsidRPr="00F26CD9">
        <w:rPr>
          <w:rStyle w:val="Fett"/>
          <w:rFonts w:ascii="Lato" w:hAnsi="Lato"/>
          <w:b w:val="0"/>
          <w:color w:val="000000" w:themeColor="text1"/>
        </w:rPr>
        <w:t xml:space="preserve">in der </w:t>
      </w:r>
      <w:hyperlink r:id="rId7" w:history="1">
        <w:r w:rsidR="00531571" w:rsidRPr="00F26CD9">
          <w:rPr>
            <w:rStyle w:val="Hyperlink"/>
            <w:rFonts w:ascii="Lato" w:hAnsi="Lato"/>
            <w:b/>
            <w:color w:val="000000" w:themeColor="text1"/>
          </w:rPr>
          <w:t>DNK-Datenbank</w:t>
        </w:r>
      </w:hyperlink>
      <w:r w:rsidR="00531571" w:rsidRPr="00F26CD9">
        <w:rPr>
          <w:rStyle w:val="Fett"/>
          <w:rFonts w:ascii="Lato" w:hAnsi="Lato"/>
          <w:b w:val="0"/>
          <w:color w:val="000000" w:themeColor="text1"/>
        </w:rPr>
        <w:t xml:space="preserve"> </w:t>
      </w:r>
      <w:r>
        <w:rPr>
          <w:rStyle w:val="Fett"/>
          <w:rFonts w:ascii="Lato" w:hAnsi="Lato"/>
          <w:b w:val="0"/>
          <w:color w:val="000000" w:themeColor="text1"/>
        </w:rPr>
        <w:t>eingetragen werden</w:t>
      </w:r>
    </w:p>
    <w:p w14:paraId="706F4F9F" w14:textId="716D7D21" w:rsidR="00F26CD9" w:rsidRPr="00F26CD9" w:rsidRDefault="00531571" w:rsidP="00F26CD9">
      <w:pPr>
        <w:pStyle w:val="StandardWeb"/>
        <w:numPr>
          <w:ilvl w:val="0"/>
          <w:numId w:val="11"/>
        </w:numPr>
        <w:rPr>
          <w:rStyle w:val="Fett"/>
          <w:rFonts w:ascii="Lato" w:hAnsi="Lato"/>
          <w:b w:val="0"/>
          <w:color w:val="000000" w:themeColor="text1"/>
        </w:rPr>
      </w:pPr>
      <w:r w:rsidRPr="00F26CD9">
        <w:rPr>
          <w:rStyle w:val="Fett"/>
          <w:rFonts w:ascii="Lato" w:hAnsi="Lato"/>
          <w:b w:val="0"/>
          <w:color w:val="000000" w:themeColor="text1"/>
        </w:rPr>
        <w:t>Wir empfehlen, die fertigen Inhalte erst nach vollständiger Sammlung in die DNK-Datenbank einzutragen</w:t>
      </w:r>
    </w:p>
    <w:p w14:paraId="7F28F3C3" w14:textId="3E0D1E7F" w:rsidR="00EC7935" w:rsidRDefault="00F26CD9" w:rsidP="00531571">
      <w:pPr>
        <w:pStyle w:val="StandardWeb"/>
        <w:rPr>
          <w:rStyle w:val="Fett"/>
          <w:rFonts w:ascii="Lato" w:hAnsi="Lato"/>
          <w:b w:val="0"/>
          <w:color w:val="000000" w:themeColor="text1"/>
        </w:rPr>
      </w:pPr>
      <w:r>
        <w:rPr>
          <w:rStyle w:val="Fett"/>
          <w:rFonts w:ascii="Lato" w:hAnsi="Lato"/>
          <w:color w:val="000000" w:themeColor="text1"/>
        </w:rPr>
        <w:t>Wie läuft der Prozess zur Berichterstattung ab?</w:t>
      </w:r>
    </w:p>
    <w:p w14:paraId="08764F07" w14:textId="385A66DD" w:rsidR="00AC229E" w:rsidRPr="00EC7935" w:rsidRDefault="00531571" w:rsidP="00531571">
      <w:pPr>
        <w:pStyle w:val="StandardWeb"/>
        <w:rPr>
          <w:rStyle w:val="Fett"/>
          <w:rFonts w:ascii="Lato" w:hAnsi="Lato"/>
          <w:color w:val="000000" w:themeColor="text1"/>
        </w:rPr>
      </w:pPr>
      <w:r w:rsidRPr="00AC229E">
        <w:rPr>
          <w:rStyle w:val="Fett"/>
          <w:rFonts w:ascii="Lato" w:hAnsi="Lato"/>
          <w:b w:val="0"/>
          <w:color w:val="000000" w:themeColor="text1"/>
        </w:rPr>
        <w:t>In diesem Kapit</w:t>
      </w:r>
      <w:r w:rsidR="00D329DA" w:rsidRPr="00AC229E">
        <w:rPr>
          <w:rStyle w:val="Fett"/>
          <w:rFonts w:ascii="Lato" w:hAnsi="Lato"/>
          <w:b w:val="0"/>
          <w:color w:val="000000" w:themeColor="text1"/>
        </w:rPr>
        <w:t>e</w:t>
      </w:r>
      <w:r w:rsidRPr="00AC229E">
        <w:rPr>
          <w:rStyle w:val="Fett"/>
          <w:rFonts w:ascii="Lato" w:hAnsi="Lato"/>
          <w:b w:val="0"/>
          <w:color w:val="000000" w:themeColor="text1"/>
        </w:rPr>
        <w:t xml:space="preserve">l fassen wir kurz die wichtigsten Schritte zusammen, mit denen sich der DNK-Bericht am leichtesten erstellen lässt. </w:t>
      </w:r>
    </w:p>
    <w:p w14:paraId="3DA3A82A" w14:textId="7CAFE545" w:rsidR="00531571" w:rsidRPr="00AC229E" w:rsidRDefault="00531571" w:rsidP="00531571">
      <w:pPr>
        <w:pStyle w:val="StandardWeb"/>
        <w:rPr>
          <w:rFonts w:ascii="Lato" w:hAnsi="Lato"/>
          <w:bCs/>
          <w:color w:val="000000" w:themeColor="text1"/>
        </w:rPr>
      </w:pPr>
      <w:r w:rsidRPr="00AC229E">
        <w:rPr>
          <w:rStyle w:val="Fett"/>
          <w:rFonts w:ascii="Lato" w:hAnsi="Lato"/>
          <w:color w:val="000000" w:themeColor="text1"/>
        </w:rPr>
        <w:t xml:space="preserve">1. </w:t>
      </w:r>
      <w:proofErr w:type="spellStart"/>
      <w:r w:rsidRPr="00AC229E">
        <w:rPr>
          <w:rStyle w:val="Fett"/>
          <w:rFonts w:ascii="Lato" w:hAnsi="Lato"/>
          <w:color w:val="000000" w:themeColor="text1"/>
        </w:rPr>
        <w:t>Commitment</w:t>
      </w:r>
      <w:proofErr w:type="spellEnd"/>
      <w:r w:rsidRPr="00AC229E">
        <w:rPr>
          <w:rStyle w:val="Fett"/>
          <w:rFonts w:ascii="Lato" w:hAnsi="Lato"/>
          <w:color w:val="000000" w:themeColor="text1"/>
        </w:rPr>
        <w:t>:</w:t>
      </w:r>
      <w:r w:rsidRPr="00AC229E">
        <w:rPr>
          <w:rFonts w:ascii="Lato" w:hAnsi="Lato"/>
          <w:color w:val="000000" w:themeColor="text1"/>
        </w:rPr>
        <w:t xml:space="preserve"> Zunächst entscheidet sich die Geschäftsleitung dafür, sich mit der unternehmerischen Nachhaltigkeit auseinanderzusetzen (auch mit der Frage: Warum?) und diese später als Nachhaltigkeitsbericht zu kommunizieren.</w:t>
      </w:r>
    </w:p>
    <w:p w14:paraId="5589121A" w14:textId="2EA8C7AD" w:rsidR="00531571" w:rsidRPr="00AC229E" w:rsidRDefault="00531571" w:rsidP="00531571">
      <w:pPr>
        <w:pStyle w:val="StandardWeb"/>
        <w:rPr>
          <w:rFonts w:ascii="Lato" w:hAnsi="Lato"/>
          <w:color w:val="000000" w:themeColor="text1"/>
        </w:rPr>
      </w:pPr>
      <w:r w:rsidRPr="00AC229E">
        <w:rPr>
          <w:rStyle w:val="Fett"/>
          <w:rFonts w:ascii="Lato" w:hAnsi="Lato"/>
          <w:color w:val="000000" w:themeColor="text1"/>
        </w:rPr>
        <w:t>2. Planung:</w:t>
      </w:r>
      <w:r w:rsidRPr="00AC229E">
        <w:rPr>
          <w:rFonts w:ascii="Lato" w:hAnsi="Lato"/>
          <w:color w:val="000000" w:themeColor="text1"/>
        </w:rPr>
        <w:t xml:space="preserve"> Wer ist für den Prozess verantwortlich (z. B. Geschäftsleitung, </w:t>
      </w:r>
      <w:proofErr w:type="spellStart"/>
      <w:r w:rsidRPr="00AC229E">
        <w:rPr>
          <w:rFonts w:ascii="Lato" w:hAnsi="Lato"/>
          <w:color w:val="000000" w:themeColor="text1"/>
        </w:rPr>
        <w:t>Taskforce</w:t>
      </w:r>
      <w:proofErr w:type="spellEnd"/>
      <w:r w:rsidRPr="00AC229E">
        <w:rPr>
          <w:rFonts w:ascii="Lato" w:hAnsi="Lato"/>
          <w:color w:val="000000" w:themeColor="text1"/>
        </w:rPr>
        <w:t>, Berater*in) und wie sieht der Zeitplan aus? Welche Daten und Informationen müssen gesammelt werden (z. B. Stromverbräuche)?</w:t>
      </w:r>
    </w:p>
    <w:p w14:paraId="3855E5D3" w14:textId="02FB92EA" w:rsidR="00531571" w:rsidRPr="00AC229E" w:rsidRDefault="00F26CD9" w:rsidP="00531571">
      <w:pPr>
        <w:pStyle w:val="StandardWeb"/>
        <w:rPr>
          <w:rFonts w:ascii="Lato" w:hAnsi="Lato"/>
          <w:color w:val="000000" w:themeColor="text1"/>
        </w:rPr>
      </w:pPr>
      <w:r>
        <w:rPr>
          <w:rFonts w:ascii="Lato" w:hAnsi="Lato"/>
          <w:bCs/>
          <w:noProof/>
          <w:color w:val="000000" w:themeColor="text1"/>
        </w:rPr>
        <w:lastRenderedPageBreak/>
        <w:drawing>
          <wp:anchor distT="0" distB="107950" distL="114300" distR="114300" simplePos="0" relativeHeight="251658240" behindDoc="0" locked="0" layoutInCell="1" allowOverlap="1" wp14:anchorId="5DF45DEA" wp14:editId="7D48043C">
            <wp:simplePos x="0" y="0"/>
            <wp:positionH relativeFrom="column">
              <wp:posOffset>2172335</wp:posOffset>
            </wp:positionH>
            <wp:positionV relativeFrom="paragraph">
              <wp:posOffset>1191647</wp:posOffset>
            </wp:positionV>
            <wp:extent cx="3510000" cy="4694400"/>
            <wp:effectExtent l="0" t="0" r="0" b="508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hhaltigkeitsbericht Erstellen prozess.jpg"/>
                    <pic:cNvPicPr/>
                  </pic:nvPicPr>
                  <pic:blipFill>
                    <a:blip r:embed="rId8">
                      <a:extLst>
                        <a:ext uri="{28A0092B-C50C-407E-A947-70E740481C1C}">
                          <a14:useLocalDpi xmlns:a14="http://schemas.microsoft.com/office/drawing/2010/main" val="0"/>
                        </a:ext>
                      </a:extLst>
                    </a:blip>
                    <a:stretch>
                      <a:fillRect/>
                    </a:stretch>
                  </pic:blipFill>
                  <pic:spPr>
                    <a:xfrm>
                      <a:off x="0" y="0"/>
                      <a:ext cx="3510000" cy="4694400"/>
                    </a:xfrm>
                    <a:prstGeom prst="rect">
                      <a:avLst/>
                    </a:prstGeom>
                  </pic:spPr>
                </pic:pic>
              </a:graphicData>
            </a:graphic>
            <wp14:sizeRelH relativeFrom="page">
              <wp14:pctWidth>0</wp14:pctWidth>
            </wp14:sizeRelH>
            <wp14:sizeRelV relativeFrom="page">
              <wp14:pctHeight>0</wp14:pctHeight>
            </wp14:sizeRelV>
          </wp:anchor>
        </w:drawing>
      </w:r>
      <w:r w:rsidR="00531571" w:rsidRPr="00AC229E">
        <w:rPr>
          <w:rStyle w:val="Fett"/>
          <w:rFonts w:ascii="Lato" w:hAnsi="Lato"/>
          <w:color w:val="000000" w:themeColor="text1"/>
        </w:rPr>
        <w:t>3. Erst Gutes tun, dann darüber reden:</w:t>
      </w:r>
      <w:r w:rsidR="00531571" w:rsidRPr="00AC229E">
        <w:rPr>
          <w:rFonts w:ascii="Lato" w:hAnsi="Lato"/>
          <w:color w:val="000000" w:themeColor="text1"/>
        </w:rPr>
        <w:t xml:space="preserve"> Vor der Berichtserstellung sollte sich das Unternehmen schon mit den Anforderungen des Berichts </w:t>
      </w:r>
      <w:proofErr w:type="gramStart"/>
      <w:r w:rsidR="00531571" w:rsidRPr="00AC229E">
        <w:rPr>
          <w:rFonts w:ascii="Lato" w:hAnsi="Lato"/>
          <w:color w:val="000000" w:themeColor="text1"/>
        </w:rPr>
        <w:t>auseinander setzen</w:t>
      </w:r>
      <w:proofErr w:type="gramEnd"/>
      <w:r w:rsidR="00531571" w:rsidRPr="00AC229E">
        <w:rPr>
          <w:rFonts w:ascii="Lato" w:hAnsi="Lato"/>
          <w:color w:val="000000" w:themeColor="text1"/>
        </w:rPr>
        <w:t xml:space="preserve">. Das reduziert den Aufwand und erhöht die Qualität. Wir empfehlen im Vorfeld z. B. eine Bestandsaufnahme/Wesentlichkeitsanalyse durchzuführen, eine Strategie zu erarbeiten und/oder Maßnahmen durchzuführen (denn das steht später im Bericht). </w:t>
      </w:r>
      <w:hyperlink r:id="rId9" w:tgtFrame="_blank" w:history="1">
        <w:r w:rsidR="00D329DA" w:rsidRPr="00AC229E">
          <w:rPr>
            <w:rStyle w:val="Hyperlink"/>
            <w:rFonts w:ascii="Lato" w:hAnsi="Lato"/>
            <w:color w:val="000000" w:themeColor="text1"/>
          </w:rPr>
          <w:t>F</w:t>
        </w:r>
        <w:r w:rsidR="00531571" w:rsidRPr="00AC229E">
          <w:rPr>
            <w:rStyle w:val="Hyperlink"/>
            <w:rFonts w:ascii="Lato" w:hAnsi="Lato"/>
            <w:color w:val="000000" w:themeColor="text1"/>
          </w:rPr>
          <w:t>olgende Tipps</w:t>
        </w:r>
      </w:hyperlink>
      <w:r w:rsidR="00D329DA" w:rsidRPr="00AC229E">
        <w:rPr>
          <w:rFonts w:ascii="Lato" w:hAnsi="Lato"/>
          <w:color w:val="000000" w:themeColor="text1"/>
        </w:rPr>
        <w:t xml:space="preserve"> helfen dabei, </w:t>
      </w:r>
      <w:proofErr w:type="spellStart"/>
      <w:r w:rsidR="00531571" w:rsidRPr="00AC229E">
        <w:rPr>
          <w:rFonts w:ascii="Lato" w:hAnsi="Lato"/>
          <w:color w:val="000000" w:themeColor="text1"/>
        </w:rPr>
        <w:t>Greenwashing</w:t>
      </w:r>
      <w:proofErr w:type="spellEnd"/>
      <w:r w:rsidR="00531571" w:rsidRPr="00AC229E">
        <w:rPr>
          <w:rFonts w:ascii="Lato" w:hAnsi="Lato"/>
          <w:color w:val="000000" w:themeColor="text1"/>
        </w:rPr>
        <w:t xml:space="preserve"> zu vermeiden.</w:t>
      </w:r>
    </w:p>
    <w:p w14:paraId="32F6346D" w14:textId="77777777" w:rsidR="00082576" w:rsidRPr="00AC229E" w:rsidRDefault="00531571" w:rsidP="00531571">
      <w:pPr>
        <w:pStyle w:val="StandardWeb"/>
        <w:rPr>
          <w:rFonts w:ascii="Lato" w:hAnsi="Lato"/>
          <w:color w:val="000000" w:themeColor="text1"/>
        </w:rPr>
      </w:pPr>
      <w:r w:rsidRPr="00AC229E">
        <w:rPr>
          <w:rStyle w:val="Fett"/>
          <w:rFonts w:ascii="Lato" w:hAnsi="Lato"/>
          <w:color w:val="000000" w:themeColor="text1"/>
        </w:rPr>
        <w:t>4. Erklärung erstellen &amp; Datenbank nutzen:</w:t>
      </w:r>
      <w:r w:rsidRPr="00AC229E">
        <w:rPr>
          <w:rFonts w:ascii="Lato" w:hAnsi="Lato"/>
          <w:color w:val="000000" w:themeColor="text1"/>
        </w:rPr>
        <w:t xml:space="preserve"> Erstelle nun Schritt für Schritt den DNK-Bericht.</w:t>
      </w:r>
      <w:r w:rsidR="00D329DA" w:rsidRPr="00AC229E">
        <w:rPr>
          <w:rFonts w:ascii="Lato" w:hAnsi="Lato"/>
          <w:color w:val="000000" w:themeColor="text1"/>
        </w:rPr>
        <w:t xml:space="preserve"> Ab Kriterium 7 müssen jeweils Leistungsindikatoren aus den Berichtsstandards GRI oder EFFAS Standard hinzugezogen werden. Wir haben bereits die Anforderungen des GRI den jeweiligen Kriterien hinzugefügt. Diese scheinen auf den ersten Blick sehr komplex. </w:t>
      </w:r>
    </w:p>
    <w:p w14:paraId="162B8658" w14:textId="1162E2BC" w:rsidR="00531571" w:rsidRPr="00AC229E" w:rsidRDefault="00D329DA" w:rsidP="00531571">
      <w:pPr>
        <w:pStyle w:val="StandardWeb"/>
        <w:rPr>
          <w:rFonts w:ascii="Lato" w:hAnsi="Lato"/>
          <w:color w:val="000000" w:themeColor="text1"/>
        </w:rPr>
      </w:pPr>
      <w:r w:rsidRPr="00AC229E">
        <w:rPr>
          <w:rFonts w:ascii="Lato" w:hAnsi="Lato"/>
          <w:color w:val="000000" w:themeColor="text1"/>
        </w:rPr>
        <w:t xml:space="preserve">Jedoch ist </w:t>
      </w:r>
      <w:r w:rsidR="00082576" w:rsidRPr="00AC229E">
        <w:rPr>
          <w:rFonts w:ascii="Lato" w:hAnsi="Lato"/>
          <w:color w:val="000000" w:themeColor="text1"/>
        </w:rPr>
        <w:t xml:space="preserve">es </w:t>
      </w:r>
      <w:r w:rsidRPr="00AC229E">
        <w:rPr>
          <w:rFonts w:ascii="Lato" w:hAnsi="Lato"/>
          <w:color w:val="000000" w:themeColor="text1"/>
        </w:rPr>
        <w:t>ganz wichtig, nicht nur bei den DNK-Kriterien, sondern auch bei den Leistungsindikatoren das „</w:t>
      </w:r>
      <w:proofErr w:type="spellStart"/>
      <w:r w:rsidRPr="00AC229E">
        <w:rPr>
          <w:rFonts w:ascii="Lato" w:hAnsi="Lato"/>
          <w:color w:val="000000" w:themeColor="text1"/>
        </w:rPr>
        <w:t>Comply</w:t>
      </w:r>
      <w:proofErr w:type="spellEnd"/>
      <w:r w:rsidRPr="00AC229E">
        <w:rPr>
          <w:rFonts w:ascii="Lato" w:hAnsi="Lato"/>
          <w:color w:val="000000" w:themeColor="text1"/>
        </w:rPr>
        <w:t xml:space="preserve"> </w:t>
      </w:r>
      <w:proofErr w:type="spellStart"/>
      <w:r w:rsidRPr="00AC229E">
        <w:rPr>
          <w:rFonts w:ascii="Lato" w:hAnsi="Lato"/>
          <w:color w:val="000000" w:themeColor="text1"/>
        </w:rPr>
        <w:t>or</w:t>
      </w:r>
      <w:proofErr w:type="spellEnd"/>
      <w:r w:rsidRPr="00AC229E">
        <w:rPr>
          <w:rFonts w:ascii="Lato" w:hAnsi="Lato"/>
          <w:color w:val="000000" w:themeColor="text1"/>
        </w:rPr>
        <w:t xml:space="preserve"> </w:t>
      </w:r>
      <w:proofErr w:type="spellStart"/>
      <w:r w:rsidRPr="00AC229E">
        <w:rPr>
          <w:rFonts w:ascii="Lato" w:hAnsi="Lato"/>
          <w:color w:val="000000" w:themeColor="text1"/>
        </w:rPr>
        <w:t>Explain</w:t>
      </w:r>
      <w:proofErr w:type="spellEnd"/>
      <w:r w:rsidRPr="00AC229E">
        <w:rPr>
          <w:rFonts w:ascii="Lato" w:hAnsi="Lato"/>
          <w:color w:val="000000" w:themeColor="text1"/>
        </w:rPr>
        <w:t>“ Prinzip anzuwenden. Ist zu einem Sachverhalt nichts zu berichten, muss kurz erklärt/begründet werden (</w:t>
      </w:r>
      <w:proofErr w:type="spellStart"/>
      <w:r w:rsidRPr="00AC229E">
        <w:rPr>
          <w:rFonts w:ascii="Lato" w:hAnsi="Lato"/>
          <w:color w:val="000000" w:themeColor="text1"/>
        </w:rPr>
        <w:t>explain</w:t>
      </w:r>
      <w:proofErr w:type="spellEnd"/>
      <w:r w:rsidRPr="00AC229E">
        <w:rPr>
          <w:rFonts w:ascii="Lato" w:hAnsi="Lato"/>
          <w:color w:val="000000" w:themeColor="text1"/>
        </w:rPr>
        <w:t>). Wenn etwas zu berichten ist (</w:t>
      </w:r>
      <w:proofErr w:type="spellStart"/>
      <w:r w:rsidRPr="00AC229E">
        <w:rPr>
          <w:rFonts w:ascii="Lato" w:hAnsi="Lato"/>
          <w:color w:val="000000" w:themeColor="text1"/>
        </w:rPr>
        <w:t>Comply</w:t>
      </w:r>
      <w:proofErr w:type="spellEnd"/>
      <w:r w:rsidRPr="00AC229E">
        <w:rPr>
          <w:rFonts w:ascii="Lato" w:hAnsi="Lato"/>
          <w:color w:val="000000" w:themeColor="text1"/>
        </w:rPr>
        <w:t xml:space="preserve">) – schreibe zu jedem relevanten Kriterium so viel wie nötig/wenig wie möglich. </w:t>
      </w:r>
      <w:r w:rsidR="00531571" w:rsidRPr="00AC229E">
        <w:rPr>
          <w:rFonts w:ascii="Lato" w:hAnsi="Lato"/>
          <w:color w:val="000000" w:themeColor="text1"/>
        </w:rPr>
        <w:t xml:space="preserve">Dabei kannst du diese Vorlage sowie die </w:t>
      </w:r>
      <w:hyperlink r:id="rId10" w:tgtFrame="_blank" w:history="1">
        <w:r w:rsidR="00531571" w:rsidRPr="00AC229E">
          <w:rPr>
            <w:rStyle w:val="Hyperlink"/>
            <w:rFonts w:ascii="Lato" w:hAnsi="Lato"/>
            <w:color w:val="000000" w:themeColor="text1"/>
          </w:rPr>
          <w:t>DNK-Datenbank</w:t>
        </w:r>
      </w:hyperlink>
      <w:r w:rsidR="00531571" w:rsidRPr="00AC229E">
        <w:rPr>
          <w:rFonts w:ascii="Lato" w:hAnsi="Lato"/>
          <w:color w:val="000000" w:themeColor="text1"/>
        </w:rPr>
        <w:t xml:space="preserve"> nutzen, die Einblicke in die Berichte anderer Unternehmen gibt.</w:t>
      </w:r>
      <w:r w:rsidR="007316A0" w:rsidRPr="00AC229E">
        <w:rPr>
          <w:rFonts w:ascii="Lato" w:hAnsi="Lato"/>
          <w:color w:val="000000" w:themeColor="text1"/>
        </w:rPr>
        <w:t xml:space="preserve"> Wir empfehlen, Inhalte auch über Bilder, Grafiken und Tabellen aufzubereiten.</w:t>
      </w:r>
      <w:r w:rsidR="00531571" w:rsidRPr="00AC229E">
        <w:rPr>
          <w:rFonts w:ascii="Lato" w:hAnsi="Lato"/>
          <w:color w:val="000000" w:themeColor="text1"/>
        </w:rPr>
        <w:t xml:space="preserve"> </w:t>
      </w:r>
    </w:p>
    <w:p w14:paraId="4F06D773" w14:textId="7023A1ED" w:rsidR="00531571" w:rsidRPr="00AC229E" w:rsidRDefault="00531571" w:rsidP="00531571">
      <w:pPr>
        <w:pStyle w:val="StandardWeb"/>
        <w:rPr>
          <w:rFonts w:ascii="Lato" w:hAnsi="Lato"/>
          <w:color w:val="000000" w:themeColor="text1"/>
        </w:rPr>
      </w:pPr>
      <w:r w:rsidRPr="00AC229E">
        <w:rPr>
          <w:rStyle w:val="Fett"/>
          <w:rFonts w:ascii="Lato" w:hAnsi="Lato"/>
          <w:color w:val="000000" w:themeColor="text1"/>
        </w:rPr>
        <w:t>5. Prüfung durch das DNK-Büro:</w:t>
      </w:r>
      <w:r w:rsidRPr="00AC229E">
        <w:rPr>
          <w:rFonts w:ascii="Lato" w:hAnsi="Lato"/>
          <w:color w:val="000000" w:themeColor="text1"/>
        </w:rPr>
        <w:t xml:space="preserve"> Lade den </w:t>
      </w:r>
      <w:r w:rsidR="00D329DA" w:rsidRPr="00AC229E">
        <w:rPr>
          <w:rFonts w:ascii="Lato" w:hAnsi="Lato"/>
          <w:color w:val="000000" w:themeColor="text1"/>
        </w:rPr>
        <w:t xml:space="preserve">fertigen </w:t>
      </w:r>
      <w:r w:rsidRPr="00AC229E">
        <w:rPr>
          <w:rFonts w:ascii="Lato" w:hAnsi="Lato"/>
          <w:color w:val="000000" w:themeColor="text1"/>
        </w:rPr>
        <w:t>Bericht über die Datenbank zur Prüfung hoch. Nach eventuellen Feedbackschleifen folgt die Freigabe.</w:t>
      </w:r>
    </w:p>
    <w:p w14:paraId="54842839" w14:textId="5AAE040B" w:rsidR="00531571" w:rsidRPr="00AC229E" w:rsidRDefault="00531571" w:rsidP="00531571">
      <w:pPr>
        <w:pStyle w:val="StandardWeb"/>
        <w:rPr>
          <w:rFonts w:ascii="Lato" w:hAnsi="Lato"/>
          <w:color w:val="000000" w:themeColor="text1"/>
        </w:rPr>
      </w:pPr>
      <w:r w:rsidRPr="00AC229E">
        <w:rPr>
          <w:rStyle w:val="Fett"/>
          <w:rFonts w:ascii="Lato" w:hAnsi="Lato"/>
          <w:color w:val="000000" w:themeColor="text1"/>
        </w:rPr>
        <w:t>6. Veröffentlichung &amp; weitere Verwendung:</w:t>
      </w:r>
      <w:r w:rsidRPr="00AC229E">
        <w:rPr>
          <w:rFonts w:ascii="Lato" w:hAnsi="Lato"/>
          <w:color w:val="000000" w:themeColor="text1"/>
        </w:rPr>
        <w:t xml:space="preserve"> Der Bericht ist freigegeben, wie geht es nun weiter? Du kannst den Bericht, das Siegel sowie die Inhalte nun kommunizieren, sei es auf der Website, als Broschüre oder als Nachweis für Finanzierungen.</w:t>
      </w:r>
    </w:p>
    <w:p w14:paraId="40E00C9D" w14:textId="04243503" w:rsidR="00AC229E" w:rsidRPr="00AC229E" w:rsidRDefault="00AC229E" w:rsidP="00102FB9">
      <w:pPr>
        <w:spacing w:after="240"/>
        <w:rPr>
          <w:rFonts w:ascii="Lato" w:hAnsi="Lato" w:cs="Arial"/>
          <w:b/>
          <w:color w:val="000000" w:themeColor="text1"/>
        </w:rPr>
      </w:pPr>
    </w:p>
    <w:p w14:paraId="62BAA029" w14:textId="2FD8DED2" w:rsidR="00AC229E" w:rsidRDefault="00AC229E" w:rsidP="00102FB9">
      <w:pPr>
        <w:spacing w:after="240"/>
        <w:rPr>
          <w:rFonts w:ascii="Lato" w:hAnsi="Lato" w:cs="Arial"/>
          <w:b/>
          <w:color w:val="000000" w:themeColor="text1"/>
        </w:rPr>
      </w:pPr>
    </w:p>
    <w:p w14:paraId="11E45F66" w14:textId="7C1259A0" w:rsidR="00AC229E" w:rsidRDefault="00AC229E" w:rsidP="00102FB9">
      <w:pPr>
        <w:spacing w:after="240"/>
        <w:rPr>
          <w:rFonts w:ascii="Lato" w:hAnsi="Lato" w:cs="Arial"/>
          <w:b/>
          <w:color w:val="000000" w:themeColor="text1"/>
        </w:rPr>
      </w:pPr>
      <w:r w:rsidRPr="00AC229E">
        <w:rPr>
          <w:rFonts w:ascii="Lato" w:hAnsi="Lato" w:cs="Arial"/>
          <w:b/>
          <w:noProof/>
          <w:color w:val="000000" w:themeColor="text1"/>
        </w:rPr>
        <w:lastRenderedPageBreak/>
        <w:drawing>
          <wp:anchor distT="0" distB="0" distL="114300" distR="114300" simplePos="0" relativeHeight="251659264" behindDoc="0" locked="0" layoutInCell="1" allowOverlap="1" wp14:anchorId="215E4F4E" wp14:editId="2FA4030E">
            <wp:simplePos x="0" y="0"/>
            <wp:positionH relativeFrom="column">
              <wp:posOffset>0</wp:posOffset>
            </wp:positionH>
            <wp:positionV relativeFrom="paragraph">
              <wp:posOffset>332330</wp:posOffset>
            </wp:positionV>
            <wp:extent cx="5756910" cy="328104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281045"/>
                    </a:xfrm>
                    <a:prstGeom prst="rect">
                      <a:avLst/>
                    </a:prstGeom>
                  </pic:spPr>
                </pic:pic>
              </a:graphicData>
            </a:graphic>
            <wp14:sizeRelH relativeFrom="page">
              <wp14:pctWidth>0</wp14:pctWidth>
            </wp14:sizeRelH>
            <wp14:sizeRelV relativeFrom="page">
              <wp14:pctHeight>0</wp14:pctHeight>
            </wp14:sizeRelV>
          </wp:anchor>
        </w:drawing>
      </w:r>
    </w:p>
    <w:p w14:paraId="7EE6B5C6" w14:textId="77777777" w:rsidR="00AC229E" w:rsidRPr="00AC229E" w:rsidRDefault="00AC229E" w:rsidP="00102FB9">
      <w:pPr>
        <w:spacing w:after="240"/>
        <w:rPr>
          <w:rFonts w:ascii="Lato" w:hAnsi="Lato" w:cs="Arial"/>
          <w:b/>
          <w:color w:val="000000" w:themeColor="text1"/>
        </w:rPr>
      </w:pPr>
    </w:p>
    <w:p w14:paraId="63913E0F" w14:textId="77C37671" w:rsidR="00102FB9" w:rsidRPr="00AC229E" w:rsidRDefault="00102FB9" w:rsidP="00726865">
      <w:pPr>
        <w:spacing w:after="240"/>
        <w:rPr>
          <w:rFonts w:ascii="Lato" w:hAnsi="Lato" w:cs="Arial"/>
          <w:b/>
          <w:color w:val="000000" w:themeColor="text1"/>
        </w:rPr>
      </w:pPr>
      <w:r w:rsidRPr="00AC229E">
        <w:rPr>
          <w:rFonts w:ascii="Lato" w:hAnsi="Lato" w:cs="Arial"/>
          <w:b/>
          <w:color w:val="000000" w:themeColor="text1"/>
        </w:rPr>
        <w:t>Inhaltsverzeichnis</w:t>
      </w:r>
    </w:p>
    <w:p w14:paraId="041A964C" w14:textId="6505BB03" w:rsidR="00AC229E" w:rsidRDefault="00726865">
      <w:pPr>
        <w:pStyle w:val="Verzeichnis1"/>
        <w:tabs>
          <w:tab w:val="right" w:leader="dot" w:pos="9056"/>
        </w:tabs>
        <w:rPr>
          <w:rFonts w:asciiTheme="minorHAnsi" w:eastAsiaTheme="minorEastAsia" w:hAnsiTheme="minorHAnsi" w:cstheme="minorBidi"/>
          <w:noProof/>
        </w:rPr>
      </w:pPr>
      <w:r w:rsidRPr="00AC229E">
        <w:rPr>
          <w:rFonts w:ascii="Lato" w:hAnsi="Lato" w:cs="Arial"/>
          <w:b/>
          <w:color w:val="000000" w:themeColor="text1"/>
        </w:rPr>
        <w:fldChar w:fldCharType="begin"/>
      </w:r>
      <w:r w:rsidRPr="00AC229E">
        <w:rPr>
          <w:rFonts w:ascii="Lato" w:hAnsi="Lato" w:cs="Arial"/>
          <w:b/>
          <w:color w:val="000000" w:themeColor="text1"/>
        </w:rPr>
        <w:instrText xml:space="preserve"> TOC \o "1-3" \h \z \u </w:instrText>
      </w:r>
      <w:r w:rsidRPr="00AC229E">
        <w:rPr>
          <w:rFonts w:ascii="Lato" w:hAnsi="Lato" w:cs="Arial"/>
          <w:b/>
          <w:color w:val="000000" w:themeColor="text1"/>
        </w:rPr>
        <w:fldChar w:fldCharType="separate"/>
      </w:r>
      <w:hyperlink w:anchor="_Toc108777328" w:history="1">
        <w:r w:rsidR="00AC229E" w:rsidRPr="00EC549C">
          <w:rPr>
            <w:rStyle w:val="Hyperlink"/>
            <w:rFonts w:ascii="Lato" w:hAnsi="Lato"/>
            <w:noProof/>
          </w:rPr>
          <w:t>0. Geschäftsmodell</w:t>
        </w:r>
        <w:r w:rsidR="00AC229E">
          <w:rPr>
            <w:noProof/>
            <w:webHidden/>
          </w:rPr>
          <w:tab/>
        </w:r>
        <w:r w:rsidR="00AC229E">
          <w:rPr>
            <w:noProof/>
            <w:webHidden/>
          </w:rPr>
          <w:fldChar w:fldCharType="begin"/>
        </w:r>
        <w:r w:rsidR="00AC229E">
          <w:rPr>
            <w:noProof/>
            <w:webHidden/>
          </w:rPr>
          <w:instrText xml:space="preserve"> PAGEREF _Toc108777328 \h </w:instrText>
        </w:r>
        <w:r w:rsidR="00AC229E">
          <w:rPr>
            <w:noProof/>
            <w:webHidden/>
          </w:rPr>
        </w:r>
        <w:r w:rsidR="00AC229E">
          <w:rPr>
            <w:noProof/>
            <w:webHidden/>
          </w:rPr>
          <w:fldChar w:fldCharType="separate"/>
        </w:r>
        <w:r w:rsidR="00AC229E">
          <w:rPr>
            <w:noProof/>
            <w:webHidden/>
          </w:rPr>
          <w:t>3</w:t>
        </w:r>
        <w:r w:rsidR="00AC229E">
          <w:rPr>
            <w:noProof/>
            <w:webHidden/>
          </w:rPr>
          <w:fldChar w:fldCharType="end"/>
        </w:r>
      </w:hyperlink>
    </w:p>
    <w:p w14:paraId="0B0495B0" w14:textId="2A435FF6"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29" w:history="1">
        <w:r w:rsidR="00AC229E" w:rsidRPr="00EC549C">
          <w:rPr>
            <w:rStyle w:val="Hyperlink"/>
            <w:rFonts w:ascii="Lato" w:hAnsi="Lato"/>
            <w:noProof/>
          </w:rPr>
          <w:t>1.</w:t>
        </w:r>
        <w:r w:rsidR="00AC229E">
          <w:rPr>
            <w:rFonts w:asciiTheme="minorHAnsi" w:eastAsiaTheme="minorEastAsia" w:hAnsiTheme="minorHAnsi" w:cstheme="minorBidi"/>
            <w:noProof/>
          </w:rPr>
          <w:tab/>
        </w:r>
        <w:r w:rsidR="00AC229E" w:rsidRPr="00EC549C">
          <w:rPr>
            <w:rStyle w:val="Hyperlink"/>
            <w:rFonts w:ascii="Lato" w:hAnsi="Lato"/>
            <w:noProof/>
          </w:rPr>
          <w:t>Strategie</w:t>
        </w:r>
        <w:r w:rsidR="00AC229E">
          <w:rPr>
            <w:noProof/>
            <w:webHidden/>
          </w:rPr>
          <w:tab/>
        </w:r>
        <w:r w:rsidR="00AC229E">
          <w:rPr>
            <w:noProof/>
            <w:webHidden/>
          </w:rPr>
          <w:fldChar w:fldCharType="begin"/>
        </w:r>
        <w:r w:rsidR="00AC229E">
          <w:rPr>
            <w:noProof/>
            <w:webHidden/>
          </w:rPr>
          <w:instrText xml:space="preserve"> PAGEREF _Toc108777329 \h </w:instrText>
        </w:r>
        <w:r w:rsidR="00AC229E">
          <w:rPr>
            <w:noProof/>
            <w:webHidden/>
          </w:rPr>
        </w:r>
        <w:r w:rsidR="00AC229E">
          <w:rPr>
            <w:noProof/>
            <w:webHidden/>
          </w:rPr>
          <w:fldChar w:fldCharType="separate"/>
        </w:r>
        <w:r w:rsidR="00AC229E">
          <w:rPr>
            <w:noProof/>
            <w:webHidden/>
          </w:rPr>
          <w:t>3</w:t>
        </w:r>
        <w:r w:rsidR="00AC229E">
          <w:rPr>
            <w:noProof/>
            <w:webHidden/>
          </w:rPr>
          <w:fldChar w:fldCharType="end"/>
        </w:r>
      </w:hyperlink>
    </w:p>
    <w:p w14:paraId="49EF3DA1" w14:textId="3C2C90A8"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30" w:history="1">
        <w:r w:rsidR="00AC229E" w:rsidRPr="00EC549C">
          <w:rPr>
            <w:rStyle w:val="Hyperlink"/>
            <w:rFonts w:ascii="Lato" w:hAnsi="Lato"/>
            <w:noProof/>
          </w:rPr>
          <w:t>2.</w:t>
        </w:r>
        <w:r w:rsidR="00AC229E">
          <w:rPr>
            <w:rFonts w:asciiTheme="minorHAnsi" w:eastAsiaTheme="minorEastAsia" w:hAnsiTheme="minorHAnsi" w:cstheme="minorBidi"/>
            <w:noProof/>
          </w:rPr>
          <w:tab/>
        </w:r>
        <w:r w:rsidR="00AC229E" w:rsidRPr="00EC549C">
          <w:rPr>
            <w:rStyle w:val="Hyperlink"/>
            <w:rFonts w:ascii="Lato" w:hAnsi="Lato"/>
            <w:noProof/>
          </w:rPr>
          <w:t>Wesentlichkeit</w:t>
        </w:r>
        <w:r w:rsidR="00AC229E">
          <w:rPr>
            <w:noProof/>
            <w:webHidden/>
          </w:rPr>
          <w:tab/>
        </w:r>
        <w:r w:rsidR="00AC229E">
          <w:rPr>
            <w:noProof/>
            <w:webHidden/>
          </w:rPr>
          <w:fldChar w:fldCharType="begin"/>
        </w:r>
        <w:r w:rsidR="00AC229E">
          <w:rPr>
            <w:noProof/>
            <w:webHidden/>
          </w:rPr>
          <w:instrText xml:space="preserve"> PAGEREF _Toc108777330 \h </w:instrText>
        </w:r>
        <w:r w:rsidR="00AC229E">
          <w:rPr>
            <w:noProof/>
            <w:webHidden/>
          </w:rPr>
        </w:r>
        <w:r w:rsidR="00AC229E">
          <w:rPr>
            <w:noProof/>
            <w:webHidden/>
          </w:rPr>
          <w:fldChar w:fldCharType="separate"/>
        </w:r>
        <w:r w:rsidR="00AC229E">
          <w:rPr>
            <w:noProof/>
            <w:webHidden/>
          </w:rPr>
          <w:t>4</w:t>
        </w:r>
        <w:r w:rsidR="00AC229E">
          <w:rPr>
            <w:noProof/>
            <w:webHidden/>
          </w:rPr>
          <w:fldChar w:fldCharType="end"/>
        </w:r>
      </w:hyperlink>
    </w:p>
    <w:p w14:paraId="7A1C2845" w14:textId="25983550"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31" w:history="1">
        <w:r w:rsidR="00AC229E" w:rsidRPr="00EC549C">
          <w:rPr>
            <w:rStyle w:val="Hyperlink"/>
            <w:rFonts w:ascii="Lato" w:hAnsi="Lato"/>
            <w:noProof/>
          </w:rPr>
          <w:t>3.</w:t>
        </w:r>
        <w:r w:rsidR="00AC229E">
          <w:rPr>
            <w:rFonts w:asciiTheme="minorHAnsi" w:eastAsiaTheme="minorEastAsia" w:hAnsiTheme="minorHAnsi" w:cstheme="minorBidi"/>
            <w:noProof/>
          </w:rPr>
          <w:tab/>
        </w:r>
        <w:r w:rsidR="00AC229E" w:rsidRPr="00EC549C">
          <w:rPr>
            <w:rStyle w:val="Hyperlink"/>
            <w:rFonts w:ascii="Lato" w:hAnsi="Lato"/>
            <w:noProof/>
          </w:rPr>
          <w:t>Ziele</w:t>
        </w:r>
        <w:r w:rsidR="00AC229E">
          <w:rPr>
            <w:noProof/>
            <w:webHidden/>
          </w:rPr>
          <w:tab/>
        </w:r>
        <w:r w:rsidR="00AC229E">
          <w:rPr>
            <w:noProof/>
            <w:webHidden/>
          </w:rPr>
          <w:fldChar w:fldCharType="begin"/>
        </w:r>
        <w:r w:rsidR="00AC229E">
          <w:rPr>
            <w:noProof/>
            <w:webHidden/>
          </w:rPr>
          <w:instrText xml:space="preserve"> PAGEREF _Toc108777331 \h </w:instrText>
        </w:r>
        <w:r w:rsidR="00AC229E">
          <w:rPr>
            <w:noProof/>
            <w:webHidden/>
          </w:rPr>
        </w:r>
        <w:r w:rsidR="00AC229E">
          <w:rPr>
            <w:noProof/>
            <w:webHidden/>
          </w:rPr>
          <w:fldChar w:fldCharType="separate"/>
        </w:r>
        <w:r w:rsidR="00AC229E">
          <w:rPr>
            <w:noProof/>
            <w:webHidden/>
          </w:rPr>
          <w:t>5</w:t>
        </w:r>
        <w:r w:rsidR="00AC229E">
          <w:rPr>
            <w:noProof/>
            <w:webHidden/>
          </w:rPr>
          <w:fldChar w:fldCharType="end"/>
        </w:r>
      </w:hyperlink>
    </w:p>
    <w:p w14:paraId="2541D6A7" w14:textId="3DB4C2F2"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32" w:history="1">
        <w:r w:rsidR="00AC229E" w:rsidRPr="00EC549C">
          <w:rPr>
            <w:rStyle w:val="Hyperlink"/>
            <w:rFonts w:ascii="Lato" w:hAnsi="Lato"/>
            <w:noProof/>
          </w:rPr>
          <w:t>4.</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Tiefe der Wertschöpfungskette</w:t>
        </w:r>
        <w:r w:rsidR="00AC229E">
          <w:rPr>
            <w:noProof/>
            <w:webHidden/>
          </w:rPr>
          <w:tab/>
        </w:r>
        <w:r w:rsidR="00AC229E">
          <w:rPr>
            <w:noProof/>
            <w:webHidden/>
          </w:rPr>
          <w:fldChar w:fldCharType="begin"/>
        </w:r>
        <w:r w:rsidR="00AC229E">
          <w:rPr>
            <w:noProof/>
            <w:webHidden/>
          </w:rPr>
          <w:instrText xml:space="preserve"> PAGEREF _Toc108777332 \h </w:instrText>
        </w:r>
        <w:r w:rsidR="00AC229E">
          <w:rPr>
            <w:noProof/>
            <w:webHidden/>
          </w:rPr>
        </w:r>
        <w:r w:rsidR="00AC229E">
          <w:rPr>
            <w:noProof/>
            <w:webHidden/>
          </w:rPr>
          <w:fldChar w:fldCharType="separate"/>
        </w:r>
        <w:r w:rsidR="00AC229E">
          <w:rPr>
            <w:noProof/>
            <w:webHidden/>
          </w:rPr>
          <w:t>5</w:t>
        </w:r>
        <w:r w:rsidR="00AC229E">
          <w:rPr>
            <w:noProof/>
            <w:webHidden/>
          </w:rPr>
          <w:fldChar w:fldCharType="end"/>
        </w:r>
      </w:hyperlink>
    </w:p>
    <w:p w14:paraId="69D49A9C" w14:textId="4A9B264E"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33" w:history="1">
        <w:r w:rsidR="00AC229E" w:rsidRPr="00EC549C">
          <w:rPr>
            <w:rStyle w:val="Hyperlink"/>
            <w:rFonts w:ascii="Lato" w:hAnsi="Lato"/>
            <w:noProof/>
          </w:rPr>
          <w:t>8.</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Anreizsysteme</w:t>
        </w:r>
        <w:r w:rsidR="00AC229E">
          <w:rPr>
            <w:noProof/>
            <w:webHidden/>
          </w:rPr>
          <w:tab/>
        </w:r>
        <w:r w:rsidR="00AC229E">
          <w:rPr>
            <w:noProof/>
            <w:webHidden/>
          </w:rPr>
          <w:fldChar w:fldCharType="begin"/>
        </w:r>
        <w:r w:rsidR="00AC229E">
          <w:rPr>
            <w:noProof/>
            <w:webHidden/>
          </w:rPr>
          <w:instrText xml:space="preserve"> PAGEREF _Toc108777333 \h </w:instrText>
        </w:r>
        <w:r w:rsidR="00AC229E">
          <w:rPr>
            <w:noProof/>
            <w:webHidden/>
          </w:rPr>
        </w:r>
        <w:r w:rsidR="00AC229E">
          <w:rPr>
            <w:noProof/>
            <w:webHidden/>
          </w:rPr>
          <w:fldChar w:fldCharType="separate"/>
        </w:r>
        <w:r w:rsidR="00AC229E">
          <w:rPr>
            <w:noProof/>
            <w:webHidden/>
          </w:rPr>
          <w:t>8</w:t>
        </w:r>
        <w:r w:rsidR="00AC229E">
          <w:rPr>
            <w:noProof/>
            <w:webHidden/>
          </w:rPr>
          <w:fldChar w:fldCharType="end"/>
        </w:r>
      </w:hyperlink>
    </w:p>
    <w:p w14:paraId="1C3C39A0" w14:textId="053D0052" w:rsidR="00AC229E" w:rsidRDefault="00721A43">
      <w:pPr>
        <w:pStyle w:val="Verzeichnis1"/>
        <w:tabs>
          <w:tab w:val="left" w:pos="480"/>
          <w:tab w:val="right" w:leader="dot" w:pos="9056"/>
        </w:tabs>
        <w:rPr>
          <w:rFonts w:asciiTheme="minorHAnsi" w:eastAsiaTheme="minorEastAsia" w:hAnsiTheme="minorHAnsi" w:cstheme="minorBidi"/>
          <w:noProof/>
        </w:rPr>
      </w:pPr>
      <w:hyperlink w:anchor="_Toc108777334" w:history="1">
        <w:r w:rsidR="00AC229E" w:rsidRPr="00EC549C">
          <w:rPr>
            <w:rStyle w:val="Hyperlink"/>
            <w:rFonts w:ascii="Lato" w:hAnsi="Lato"/>
            <w:noProof/>
          </w:rPr>
          <w:t>9.</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Beteiligung Anspruchsgruppen</w:t>
        </w:r>
        <w:r w:rsidR="00AC229E">
          <w:rPr>
            <w:noProof/>
            <w:webHidden/>
          </w:rPr>
          <w:tab/>
        </w:r>
        <w:r w:rsidR="00AC229E">
          <w:rPr>
            <w:noProof/>
            <w:webHidden/>
          </w:rPr>
          <w:fldChar w:fldCharType="begin"/>
        </w:r>
        <w:r w:rsidR="00AC229E">
          <w:rPr>
            <w:noProof/>
            <w:webHidden/>
          </w:rPr>
          <w:instrText xml:space="preserve"> PAGEREF _Toc108777334 \h </w:instrText>
        </w:r>
        <w:r w:rsidR="00AC229E">
          <w:rPr>
            <w:noProof/>
            <w:webHidden/>
          </w:rPr>
        </w:r>
        <w:r w:rsidR="00AC229E">
          <w:rPr>
            <w:noProof/>
            <w:webHidden/>
          </w:rPr>
          <w:fldChar w:fldCharType="separate"/>
        </w:r>
        <w:r w:rsidR="00AC229E">
          <w:rPr>
            <w:noProof/>
            <w:webHidden/>
          </w:rPr>
          <w:t>9</w:t>
        </w:r>
        <w:r w:rsidR="00AC229E">
          <w:rPr>
            <w:noProof/>
            <w:webHidden/>
          </w:rPr>
          <w:fldChar w:fldCharType="end"/>
        </w:r>
      </w:hyperlink>
    </w:p>
    <w:p w14:paraId="4D7B78A1" w14:textId="12D98FDF"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35" w:history="1">
        <w:r w:rsidR="00AC229E" w:rsidRPr="00EC549C">
          <w:rPr>
            <w:rStyle w:val="Hyperlink"/>
            <w:rFonts w:ascii="Lato" w:hAnsi="Lato"/>
            <w:noProof/>
          </w:rPr>
          <w:t>10.</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Innovations- un</w:t>
        </w:r>
        <w:r w:rsidR="00AC229E" w:rsidRPr="00EC549C">
          <w:rPr>
            <w:rStyle w:val="Hyperlink"/>
            <w:rFonts w:ascii="Lato" w:eastAsiaTheme="minorHAnsi" w:hAnsi="Lato"/>
            <w:noProof/>
          </w:rPr>
          <w:t>d</w:t>
        </w:r>
        <w:r w:rsidR="00AC229E" w:rsidRPr="00EC549C">
          <w:rPr>
            <w:rStyle w:val="Hyperlink"/>
            <w:rFonts w:ascii="Lato" w:eastAsiaTheme="minorHAnsi" w:hAnsi="Lato"/>
            <w:noProof/>
          </w:rPr>
          <w:t xml:space="preserve"> Produktmanagement</w:t>
        </w:r>
        <w:r w:rsidR="00AC229E">
          <w:rPr>
            <w:noProof/>
            <w:webHidden/>
          </w:rPr>
          <w:tab/>
        </w:r>
        <w:r w:rsidR="00AC229E">
          <w:rPr>
            <w:noProof/>
            <w:webHidden/>
          </w:rPr>
          <w:fldChar w:fldCharType="begin"/>
        </w:r>
        <w:r w:rsidR="00AC229E">
          <w:rPr>
            <w:noProof/>
            <w:webHidden/>
          </w:rPr>
          <w:instrText xml:space="preserve"> PAGEREF _Toc108777335 \h </w:instrText>
        </w:r>
        <w:r w:rsidR="00AC229E">
          <w:rPr>
            <w:noProof/>
            <w:webHidden/>
          </w:rPr>
        </w:r>
        <w:r w:rsidR="00AC229E">
          <w:rPr>
            <w:noProof/>
            <w:webHidden/>
          </w:rPr>
          <w:fldChar w:fldCharType="separate"/>
        </w:r>
        <w:r w:rsidR="00AC229E">
          <w:rPr>
            <w:noProof/>
            <w:webHidden/>
          </w:rPr>
          <w:t>9</w:t>
        </w:r>
        <w:r w:rsidR="00AC229E">
          <w:rPr>
            <w:noProof/>
            <w:webHidden/>
          </w:rPr>
          <w:fldChar w:fldCharType="end"/>
        </w:r>
      </w:hyperlink>
    </w:p>
    <w:p w14:paraId="14CF9999" w14:textId="746ACC69"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36" w:history="1">
        <w:r w:rsidR="00AC229E" w:rsidRPr="00EC549C">
          <w:rPr>
            <w:rStyle w:val="Hyperlink"/>
            <w:rFonts w:ascii="Lato" w:hAnsi="Lato" w:cs="Arial"/>
            <w:noProof/>
          </w:rPr>
          <w:t>11.</w:t>
        </w:r>
        <w:r w:rsidR="00AC229E">
          <w:rPr>
            <w:rFonts w:asciiTheme="minorHAnsi" w:eastAsiaTheme="minorEastAsia" w:hAnsiTheme="minorHAnsi" w:cstheme="minorBidi"/>
            <w:noProof/>
          </w:rPr>
          <w:tab/>
        </w:r>
        <w:r w:rsidR="00AC229E" w:rsidRPr="00EC549C">
          <w:rPr>
            <w:rStyle w:val="Hyperlink"/>
            <w:rFonts w:ascii="Lato" w:eastAsiaTheme="minorHAnsi" w:hAnsi="Lato" w:cs="Arial"/>
            <w:noProof/>
          </w:rPr>
          <w:t>Inanspruchnahme natürlicher Ressourcen</w:t>
        </w:r>
        <w:r w:rsidR="00AC229E">
          <w:rPr>
            <w:noProof/>
            <w:webHidden/>
          </w:rPr>
          <w:tab/>
        </w:r>
        <w:r w:rsidR="00AC229E">
          <w:rPr>
            <w:noProof/>
            <w:webHidden/>
          </w:rPr>
          <w:fldChar w:fldCharType="begin"/>
        </w:r>
        <w:r w:rsidR="00AC229E">
          <w:rPr>
            <w:noProof/>
            <w:webHidden/>
          </w:rPr>
          <w:instrText xml:space="preserve"> PAGEREF _Toc108777336 \h </w:instrText>
        </w:r>
        <w:r w:rsidR="00AC229E">
          <w:rPr>
            <w:noProof/>
            <w:webHidden/>
          </w:rPr>
        </w:r>
        <w:r w:rsidR="00AC229E">
          <w:rPr>
            <w:noProof/>
            <w:webHidden/>
          </w:rPr>
          <w:fldChar w:fldCharType="separate"/>
        </w:r>
        <w:r w:rsidR="00AC229E">
          <w:rPr>
            <w:noProof/>
            <w:webHidden/>
          </w:rPr>
          <w:t>10</w:t>
        </w:r>
        <w:r w:rsidR="00AC229E">
          <w:rPr>
            <w:noProof/>
            <w:webHidden/>
          </w:rPr>
          <w:fldChar w:fldCharType="end"/>
        </w:r>
      </w:hyperlink>
    </w:p>
    <w:p w14:paraId="7B4445A4" w14:textId="724840B8"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37" w:history="1">
        <w:r w:rsidR="00AC229E" w:rsidRPr="00EC549C">
          <w:rPr>
            <w:rStyle w:val="Hyperlink"/>
            <w:rFonts w:ascii="Lato" w:hAnsi="Lato"/>
            <w:noProof/>
          </w:rPr>
          <w:t>12.</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Ressourcenmanagement</w:t>
        </w:r>
        <w:r w:rsidR="00AC229E">
          <w:rPr>
            <w:noProof/>
            <w:webHidden/>
          </w:rPr>
          <w:tab/>
        </w:r>
        <w:r w:rsidR="00AC229E">
          <w:rPr>
            <w:noProof/>
            <w:webHidden/>
          </w:rPr>
          <w:fldChar w:fldCharType="begin"/>
        </w:r>
        <w:r w:rsidR="00AC229E">
          <w:rPr>
            <w:noProof/>
            <w:webHidden/>
          </w:rPr>
          <w:instrText xml:space="preserve"> PAGEREF _Toc108777337 \h </w:instrText>
        </w:r>
        <w:r w:rsidR="00AC229E">
          <w:rPr>
            <w:noProof/>
            <w:webHidden/>
          </w:rPr>
        </w:r>
        <w:r w:rsidR="00AC229E">
          <w:rPr>
            <w:noProof/>
            <w:webHidden/>
          </w:rPr>
          <w:fldChar w:fldCharType="separate"/>
        </w:r>
        <w:r w:rsidR="00AC229E">
          <w:rPr>
            <w:noProof/>
            <w:webHidden/>
          </w:rPr>
          <w:t>11</w:t>
        </w:r>
        <w:r w:rsidR="00AC229E">
          <w:rPr>
            <w:noProof/>
            <w:webHidden/>
          </w:rPr>
          <w:fldChar w:fldCharType="end"/>
        </w:r>
      </w:hyperlink>
    </w:p>
    <w:p w14:paraId="0530943A" w14:textId="514704BF"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38" w:history="1">
        <w:r w:rsidR="00AC229E" w:rsidRPr="00EC549C">
          <w:rPr>
            <w:rStyle w:val="Hyperlink"/>
            <w:rFonts w:ascii="Lato" w:hAnsi="Lato"/>
            <w:noProof/>
          </w:rPr>
          <w:t>13.</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Klimarelevante Emissionen</w:t>
        </w:r>
        <w:r w:rsidR="00AC229E">
          <w:rPr>
            <w:noProof/>
            <w:webHidden/>
          </w:rPr>
          <w:tab/>
        </w:r>
        <w:r w:rsidR="00AC229E">
          <w:rPr>
            <w:noProof/>
            <w:webHidden/>
          </w:rPr>
          <w:fldChar w:fldCharType="begin"/>
        </w:r>
        <w:r w:rsidR="00AC229E">
          <w:rPr>
            <w:noProof/>
            <w:webHidden/>
          </w:rPr>
          <w:instrText xml:space="preserve"> PAGEREF _Toc108777338 \h </w:instrText>
        </w:r>
        <w:r w:rsidR="00AC229E">
          <w:rPr>
            <w:noProof/>
            <w:webHidden/>
          </w:rPr>
        </w:r>
        <w:r w:rsidR="00AC229E">
          <w:rPr>
            <w:noProof/>
            <w:webHidden/>
          </w:rPr>
          <w:fldChar w:fldCharType="separate"/>
        </w:r>
        <w:r w:rsidR="00AC229E">
          <w:rPr>
            <w:noProof/>
            <w:webHidden/>
          </w:rPr>
          <w:t>13</w:t>
        </w:r>
        <w:r w:rsidR="00AC229E">
          <w:rPr>
            <w:noProof/>
            <w:webHidden/>
          </w:rPr>
          <w:fldChar w:fldCharType="end"/>
        </w:r>
      </w:hyperlink>
    </w:p>
    <w:p w14:paraId="33B31B0F" w14:textId="3CA20388"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39" w:history="1">
        <w:r w:rsidR="00AC229E" w:rsidRPr="00EC549C">
          <w:rPr>
            <w:rStyle w:val="Hyperlink"/>
            <w:rFonts w:ascii="Lato" w:hAnsi="Lato"/>
            <w:noProof/>
          </w:rPr>
          <w:t>14.</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Arbeitnehmerrechte</w:t>
        </w:r>
        <w:r w:rsidR="00AC229E">
          <w:rPr>
            <w:noProof/>
            <w:webHidden/>
          </w:rPr>
          <w:tab/>
        </w:r>
        <w:r w:rsidR="00AC229E">
          <w:rPr>
            <w:noProof/>
            <w:webHidden/>
          </w:rPr>
          <w:fldChar w:fldCharType="begin"/>
        </w:r>
        <w:r w:rsidR="00AC229E">
          <w:rPr>
            <w:noProof/>
            <w:webHidden/>
          </w:rPr>
          <w:instrText xml:space="preserve"> PAGEREF _Toc108777339 \h </w:instrText>
        </w:r>
        <w:r w:rsidR="00AC229E">
          <w:rPr>
            <w:noProof/>
            <w:webHidden/>
          </w:rPr>
        </w:r>
        <w:r w:rsidR="00AC229E">
          <w:rPr>
            <w:noProof/>
            <w:webHidden/>
          </w:rPr>
          <w:fldChar w:fldCharType="separate"/>
        </w:r>
        <w:r w:rsidR="00AC229E">
          <w:rPr>
            <w:noProof/>
            <w:webHidden/>
          </w:rPr>
          <w:t>15</w:t>
        </w:r>
        <w:r w:rsidR="00AC229E">
          <w:rPr>
            <w:noProof/>
            <w:webHidden/>
          </w:rPr>
          <w:fldChar w:fldCharType="end"/>
        </w:r>
      </w:hyperlink>
    </w:p>
    <w:p w14:paraId="7921EBCF" w14:textId="0693B3F8"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0" w:history="1">
        <w:r w:rsidR="00AC229E" w:rsidRPr="00EC549C">
          <w:rPr>
            <w:rStyle w:val="Hyperlink"/>
            <w:rFonts w:ascii="Lato" w:hAnsi="Lato"/>
            <w:noProof/>
          </w:rPr>
          <w:t>15.</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Chancengerechtigkeit</w:t>
        </w:r>
        <w:r w:rsidR="00AC229E">
          <w:rPr>
            <w:noProof/>
            <w:webHidden/>
          </w:rPr>
          <w:tab/>
        </w:r>
        <w:r w:rsidR="00AC229E">
          <w:rPr>
            <w:noProof/>
            <w:webHidden/>
          </w:rPr>
          <w:fldChar w:fldCharType="begin"/>
        </w:r>
        <w:r w:rsidR="00AC229E">
          <w:rPr>
            <w:noProof/>
            <w:webHidden/>
          </w:rPr>
          <w:instrText xml:space="preserve"> PAGEREF _Toc108777340 \h </w:instrText>
        </w:r>
        <w:r w:rsidR="00AC229E">
          <w:rPr>
            <w:noProof/>
            <w:webHidden/>
          </w:rPr>
        </w:r>
        <w:r w:rsidR="00AC229E">
          <w:rPr>
            <w:noProof/>
            <w:webHidden/>
          </w:rPr>
          <w:fldChar w:fldCharType="separate"/>
        </w:r>
        <w:r w:rsidR="00AC229E">
          <w:rPr>
            <w:noProof/>
            <w:webHidden/>
          </w:rPr>
          <w:t>16</w:t>
        </w:r>
        <w:r w:rsidR="00AC229E">
          <w:rPr>
            <w:noProof/>
            <w:webHidden/>
          </w:rPr>
          <w:fldChar w:fldCharType="end"/>
        </w:r>
      </w:hyperlink>
    </w:p>
    <w:p w14:paraId="25604A7A" w14:textId="72335A07"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1" w:history="1">
        <w:r w:rsidR="00AC229E" w:rsidRPr="00EC549C">
          <w:rPr>
            <w:rStyle w:val="Hyperlink"/>
            <w:rFonts w:ascii="Lato" w:hAnsi="Lato"/>
            <w:noProof/>
          </w:rPr>
          <w:t>16.</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Qualifizierung</w:t>
        </w:r>
        <w:r w:rsidR="00AC229E">
          <w:rPr>
            <w:noProof/>
            <w:webHidden/>
          </w:rPr>
          <w:tab/>
        </w:r>
        <w:r w:rsidR="00AC229E">
          <w:rPr>
            <w:noProof/>
            <w:webHidden/>
          </w:rPr>
          <w:fldChar w:fldCharType="begin"/>
        </w:r>
        <w:r w:rsidR="00AC229E">
          <w:rPr>
            <w:noProof/>
            <w:webHidden/>
          </w:rPr>
          <w:instrText xml:space="preserve"> PAGEREF _Toc108777341 \h </w:instrText>
        </w:r>
        <w:r w:rsidR="00AC229E">
          <w:rPr>
            <w:noProof/>
            <w:webHidden/>
          </w:rPr>
        </w:r>
        <w:r w:rsidR="00AC229E">
          <w:rPr>
            <w:noProof/>
            <w:webHidden/>
          </w:rPr>
          <w:fldChar w:fldCharType="separate"/>
        </w:r>
        <w:r w:rsidR="00AC229E">
          <w:rPr>
            <w:noProof/>
            <w:webHidden/>
          </w:rPr>
          <w:t>17</w:t>
        </w:r>
        <w:r w:rsidR="00AC229E">
          <w:rPr>
            <w:noProof/>
            <w:webHidden/>
          </w:rPr>
          <w:fldChar w:fldCharType="end"/>
        </w:r>
      </w:hyperlink>
    </w:p>
    <w:p w14:paraId="7A1601E9" w14:textId="2FD03C40"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2" w:history="1">
        <w:r w:rsidR="00AC229E" w:rsidRPr="00EC549C">
          <w:rPr>
            <w:rStyle w:val="Hyperlink"/>
            <w:rFonts w:ascii="Lato" w:hAnsi="Lato"/>
            <w:noProof/>
          </w:rPr>
          <w:t>17.</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Menschenrechte</w:t>
        </w:r>
        <w:r w:rsidR="00AC229E">
          <w:rPr>
            <w:noProof/>
            <w:webHidden/>
          </w:rPr>
          <w:tab/>
        </w:r>
        <w:r w:rsidR="00AC229E">
          <w:rPr>
            <w:noProof/>
            <w:webHidden/>
          </w:rPr>
          <w:fldChar w:fldCharType="begin"/>
        </w:r>
        <w:r w:rsidR="00AC229E">
          <w:rPr>
            <w:noProof/>
            <w:webHidden/>
          </w:rPr>
          <w:instrText xml:space="preserve"> PAGEREF _Toc108777342 \h </w:instrText>
        </w:r>
        <w:r w:rsidR="00AC229E">
          <w:rPr>
            <w:noProof/>
            <w:webHidden/>
          </w:rPr>
        </w:r>
        <w:r w:rsidR="00AC229E">
          <w:rPr>
            <w:noProof/>
            <w:webHidden/>
          </w:rPr>
          <w:fldChar w:fldCharType="separate"/>
        </w:r>
        <w:r w:rsidR="00AC229E">
          <w:rPr>
            <w:noProof/>
            <w:webHidden/>
          </w:rPr>
          <w:t>20</w:t>
        </w:r>
        <w:r w:rsidR="00AC229E">
          <w:rPr>
            <w:noProof/>
            <w:webHidden/>
          </w:rPr>
          <w:fldChar w:fldCharType="end"/>
        </w:r>
      </w:hyperlink>
    </w:p>
    <w:p w14:paraId="39542E72" w14:textId="39D1197C"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3" w:history="1">
        <w:r w:rsidR="00AC229E" w:rsidRPr="00EC549C">
          <w:rPr>
            <w:rStyle w:val="Hyperlink"/>
            <w:rFonts w:ascii="Lato" w:hAnsi="Lato"/>
            <w:noProof/>
          </w:rPr>
          <w:t>18.</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Gemeinwesen</w:t>
        </w:r>
        <w:r w:rsidR="00AC229E">
          <w:rPr>
            <w:noProof/>
            <w:webHidden/>
          </w:rPr>
          <w:tab/>
        </w:r>
        <w:r w:rsidR="00AC229E">
          <w:rPr>
            <w:noProof/>
            <w:webHidden/>
          </w:rPr>
          <w:fldChar w:fldCharType="begin"/>
        </w:r>
        <w:r w:rsidR="00AC229E">
          <w:rPr>
            <w:noProof/>
            <w:webHidden/>
          </w:rPr>
          <w:instrText xml:space="preserve"> PAGEREF _Toc108777343 \h </w:instrText>
        </w:r>
        <w:r w:rsidR="00AC229E">
          <w:rPr>
            <w:noProof/>
            <w:webHidden/>
          </w:rPr>
        </w:r>
        <w:r w:rsidR="00AC229E">
          <w:rPr>
            <w:noProof/>
            <w:webHidden/>
          </w:rPr>
          <w:fldChar w:fldCharType="separate"/>
        </w:r>
        <w:r w:rsidR="00AC229E">
          <w:rPr>
            <w:noProof/>
            <w:webHidden/>
          </w:rPr>
          <w:t>21</w:t>
        </w:r>
        <w:r w:rsidR="00AC229E">
          <w:rPr>
            <w:noProof/>
            <w:webHidden/>
          </w:rPr>
          <w:fldChar w:fldCharType="end"/>
        </w:r>
      </w:hyperlink>
    </w:p>
    <w:p w14:paraId="6D86AD58" w14:textId="6494A109"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4" w:history="1">
        <w:r w:rsidR="00AC229E" w:rsidRPr="00EC549C">
          <w:rPr>
            <w:rStyle w:val="Hyperlink"/>
            <w:rFonts w:ascii="Lato" w:eastAsiaTheme="minorHAnsi" w:hAnsi="Lato"/>
            <w:noProof/>
          </w:rPr>
          <w:t>19.</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Politische Einflussnahme</w:t>
        </w:r>
        <w:r w:rsidR="00AC229E">
          <w:rPr>
            <w:noProof/>
            <w:webHidden/>
          </w:rPr>
          <w:tab/>
        </w:r>
        <w:r w:rsidR="00AC229E">
          <w:rPr>
            <w:noProof/>
            <w:webHidden/>
          </w:rPr>
          <w:fldChar w:fldCharType="begin"/>
        </w:r>
        <w:r w:rsidR="00AC229E">
          <w:rPr>
            <w:noProof/>
            <w:webHidden/>
          </w:rPr>
          <w:instrText xml:space="preserve"> PAGEREF _Toc108777344 \h </w:instrText>
        </w:r>
        <w:r w:rsidR="00AC229E">
          <w:rPr>
            <w:noProof/>
            <w:webHidden/>
          </w:rPr>
        </w:r>
        <w:r w:rsidR="00AC229E">
          <w:rPr>
            <w:noProof/>
            <w:webHidden/>
          </w:rPr>
          <w:fldChar w:fldCharType="separate"/>
        </w:r>
        <w:r w:rsidR="00AC229E">
          <w:rPr>
            <w:noProof/>
            <w:webHidden/>
          </w:rPr>
          <w:t>22</w:t>
        </w:r>
        <w:r w:rsidR="00AC229E">
          <w:rPr>
            <w:noProof/>
            <w:webHidden/>
          </w:rPr>
          <w:fldChar w:fldCharType="end"/>
        </w:r>
      </w:hyperlink>
    </w:p>
    <w:p w14:paraId="62B4F251" w14:textId="7DFE97C3" w:rsidR="00AC229E" w:rsidRDefault="00721A43">
      <w:pPr>
        <w:pStyle w:val="Verzeichnis1"/>
        <w:tabs>
          <w:tab w:val="left" w:pos="720"/>
          <w:tab w:val="right" w:leader="dot" w:pos="9056"/>
        </w:tabs>
        <w:rPr>
          <w:rFonts w:asciiTheme="minorHAnsi" w:eastAsiaTheme="minorEastAsia" w:hAnsiTheme="minorHAnsi" w:cstheme="minorBidi"/>
          <w:noProof/>
        </w:rPr>
      </w:pPr>
      <w:hyperlink w:anchor="_Toc108777345" w:history="1">
        <w:r w:rsidR="00AC229E" w:rsidRPr="00EC549C">
          <w:rPr>
            <w:rStyle w:val="Hyperlink"/>
            <w:rFonts w:ascii="Lato" w:eastAsiaTheme="minorHAnsi" w:hAnsi="Lato"/>
            <w:noProof/>
          </w:rPr>
          <w:t>20.</w:t>
        </w:r>
        <w:r w:rsidR="00AC229E">
          <w:rPr>
            <w:rFonts w:asciiTheme="minorHAnsi" w:eastAsiaTheme="minorEastAsia" w:hAnsiTheme="minorHAnsi" w:cstheme="minorBidi"/>
            <w:noProof/>
          </w:rPr>
          <w:tab/>
        </w:r>
        <w:r w:rsidR="00AC229E" w:rsidRPr="00EC549C">
          <w:rPr>
            <w:rStyle w:val="Hyperlink"/>
            <w:rFonts w:ascii="Lato" w:eastAsiaTheme="minorHAnsi" w:hAnsi="Lato"/>
            <w:noProof/>
          </w:rPr>
          <w:t>Gesetzes- und richtlinienkonformes Verhalten</w:t>
        </w:r>
        <w:r w:rsidR="00AC229E">
          <w:rPr>
            <w:noProof/>
            <w:webHidden/>
          </w:rPr>
          <w:tab/>
        </w:r>
        <w:r w:rsidR="00AC229E">
          <w:rPr>
            <w:noProof/>
            <w:webHidden/>
          </w:rPr>
          <w:fldChar w:fldCharType="begin"/>
        </w:r>
        <w:r w:rsidR="00AC229E">
          <w:rPr>
            <w:noProof/>
            <w:webHidden/>
          </w:rPr>
          <w:instrText xml:space="preserve"> PAGEREF _Toc108777345 \h </w:instrText>
        </w:r>
        <w:r w:rsidR="00AC229E">
          <w:rPr>
            <w:noProof/>
            <w:webHidden/>
          </w:rPr>
        </w:r>
        <w:r w:rsidR="00AC229E">
          <w:rPr>
            <w:noProof/>
            <w:webHidden/>
          </w:rPr>
          <w:fldChar w:fldCharType="separate"/>
        </w:r>
        <w:r w:rsidR="00AC229E">
          <w:rPr>
            <w:noProof/>
            <w:webHidden/>
          </w:rPr>
          <w:t>23</w:t>
        </w:r>
        <w:r w:rsidR="00AC229E">
          <w:rPr>
            <w:noProof/>
            <w:webHidden/>
          </w:rPr>
          <w:fldChar w:fldCharType="end"/>
        </w:r>
      </w:hyperlink>
    </w:p>
    <w:p w14:paraId="551983D7" w14:textId="77777777" w:rsidR="00D8248B" w:rsidRDefault="00726865" w:rsidP="00D8248B">
      <w:pPr>
        <w:spacing w:after="240"/>
        <w:rPr>
          <w:rFonts w:ascii="Lato" w:hAnsi="Lato" w:cs="Arial"/>
          <w:b/>
          <w:color w:val="000000" w:themeColor="text1"/>
        </w:rPr>
      </w:pPr>
      <w:r w:rsidRPr="00AC229E">
        <w:rPr>
          <w:rFonts w:ascii="Lato" w:hAnsi="Lato" w:cs="Arial"/>
          <w:b/>
          <w:color w:val="000000" w:themeColor="text1"/>
        </w:rPr>
        <w:fldChar w:fldCharType="end"/>
      </w:r>
    </w:p>
    <w:p w14:paraId="7C7015E3" w14:textId="51737342" w:rsidR="005E0FDB" w:rsidRPr="00D8248B" w:rsidRDefault="005E0FDB" w:rsidP="00D8248B">
      <w:pPr>
        <w:spacing w:after="240"/>
        <w:rPr>
          <w:rFonts w:ascii="Lato" w:hAnsi="Lato" w:cs="Arial"/>
          <w:b/>
          <w:color w:val="000000" w:themeColor="text1"/>
        </w:rPr>
      </w:pPr>
      <w:r w:rsidRPr="00AC229E">
        <w:rPr>
          <w:rFonts w:cs="Arial"/>
          <w:color w:val="000000" w:themeColor="text1"/>
        </w:rPr>
        <w:lastRenderedPageBreak/>
        <w:br/>
      </w:r>
      <w:bookmarkStart w:id="0" w:name="_Toc108777328"/>
      <w:r w:rsidR="00676F82" w:rsidRPr="00AC229E">
        <w:rPr>
          <w:rStyle w:val="berschrift1Zchn"/>
          <w:rFonts w:ascii="Lato" w:hAnsi="Lato"/>
          <w:color w:val="000000" w:themeColor="text1"/>
          <w:sz w:val="36"/>
          <w:szCs w:val="36"/>
        </w:rPr>
        <w:t xml:space="preserve">0. </w:t>
      </w:r>
      <w:r w:rsidR="00656945" w:rsidRPr="00AC229E">
        <w:rPr>
          <w:rStyle w:val="berschrift1Zchn"/>
          <w:rFonts w:ascii="Lato" w:hAnsi="Lato"/>
          <w:color w:val="000000" w:themeColor="text1"/>
          <w:sz w:val="36"/>
          <w:szCs w:val="36"/>
        </w:rPr>
        <w:t>Geschäftsmodell</w:t>
      </w:r>
      <w:bookmarkEnd w:id="0"/>
      <w:r w:rsidR="00E60295" w:rsidRPr="00AC229E">
        <w:rPr>
          <w:rStyle w:val="berschrift1Zchn"/>
          <w:color w:val="000000" w:themeColor="text1"/>
        </w:rPr>
        <w:br/>
      </w:r>
      <w:r w:rsidRPr="00AC229E">
        <w:rPr>
          <w:rFonts w:cs="Arial"/>
          <w:color w:val="000000" w:themeColor="text1"/>
        </w:rPr>
        <w:br/>
      </w:r>
      <w:r w:rsidR="00676F82" w:rsidRPr="00AC229E">
        <w:rPr>
          <w:rFonts w:ascii="Lato" w:hAnsi="Lato"/>
        </w:rPr>
        <w:sym w:font="Symbol" w:char="F092"/>
      </w:r>
      <w:r w:rsidR="00676F82" w:rsidRPr="00AC229E">
        <w:rPr>
          <w:rFonts w:ascii="Lato" w:hAnsi="Lato"/>
        </w:rPr>
        <w:t xml:space="preserve"> </w:t>
      </w:r>
      <w:r w:rsidR="00102FB9" w:rsidRPr="00AC229E">
        <w:rPr>
          <w:rFonts w:ascii="Lato" w:hAnsi="Lato"/>
        </w:rPr>
        <w:t>Beschreibe</w:t>
      </w:r>
      <w:r w:rsidR="00F56FCD" w:rsidRPr="00AC229E">
        <w:rPr>
          <w:rFonts w:ascii="Lato" w:hAnsi="Lato"/>
        </w:rPr>
        <w:t xml:space="preserve"> dein</w:t>
      </w:r>
      <w:r w:rsidR="00102FB9" w:rsidRPr="00AC229E">
        <w:rPr>
          <w:rFonts w:ascii="Lato" w:hAnsi="Lato"/>
        </w:rPr>
        <w:t xml:space="preserve"> Geschäftsmodell (u. a.</w:t>
      </w:r>
      <w:r w:rsidR="00F56FCD" w:rsidRPr="00AC229E">
        <w:rPr>
          <w:rFonts w:ascii="Lato" w:hAnsi="Lato"/>
        </w:rPr>
        <w:t xml:space="preserve"> </w:t>
      </w:r>
      <w:r w:rsidR="00102FB9" w:rsidRPr="00AC229E">
        <w:rPr>
          <w:rFonts w:ascii="Lato" w:hAnsi="Lato"/>
        </w:rPr>
        <w:t>Unternehmensgegenstand, Produkte/Dienstleistungen)</w:t>
      </w:r>
    </w:p>
    <w:p w14:paraId="036034E4" w14:textId="1CD9B2F2" w:rsidR="00C56B8D" w:rsidRPr="00AC229E" w:rsidRDefault="00C56B8D" w:rsidP="00AC229E">
      <w:pPr>
        <w:rPr>
          <w:rFonts w:ascii="Lato" w:eastAsiaTheme="minorHAnsi" w:hAnsi="Lato"/>
          <w:color w:val="000000" w:themeColor="text1"/>
        </w:rPr>
      </w:pPr>
    </w:p>
    <w:p w14:paraId="66B2B684" w14:textId="1EF41E07" w:rsidR="00C56B8D" w:rsidRPr="00AC229E" w:rsidRDefault="00C56B8D" w:rsidP="00C56B8D">
      <w:pPr>
        <w:shd w:val="clear" w:color="auto" w:fill="FFF2CC" w:themeFill="accent4" w:themeFillTint="33"/>
        <w:rPr>
          <w:rFonts w:ascii="Lato" w:eastAsiaTheme="minorHAnsi" w:hAnsi="Lato"/>
          <w:color w:val="000000" w:themeColor="text1"/>
        </w:rPr>
      </w:pPr>
      <w:r w:rsidRPr="00AC229E">
        <w:rPr>
          <w:rFonts w:ascii="Lato" w:hAnsi="Lato"/>
          <w:color w:val="000000" w:themeColor="text1"/>
        </w:rPr>
        <w:t xml:space="preserve">Wir empfehlen die </w:t>
      </w:r>
      <w:r w:rsidR="00652C3F" w:rsidRPr="00AC229E">
        <w:rPr>
          <w:rFonts w:ascii="Lato" w:hAnsi="Lato"/>
          <w:color w:val="000000" w:themeColor="text1"/>
        </w:rPr>
        <w:t>Ve</w:t>
      </w:r>
      <w:r w:rsidRPr="00AC229E">
        <w:rPr>
          <w:rFonts w:ascii="Lato" w:hAnsi="Lato"/>
          <w:color w:val="000000" w:themeColor="text1"/>
        </w:rPr>
        <w:t xml:space="preserve">rwendung </w:t>
      </w:r>
      <w:r w:rsidR="00652C3F" w:rsidRPr="00AC229E">
        <w:rPr>
          <w:rFonts w:ascii="Lato" w:hAnsi="Lato"/>
          <w:color w:val="000000" w:themeColor="text1"/>
        </w:rPr>
        <w:t>des Schemas „B</w:t>
      </w:r>
      <w:r w:rsidRPr="00AC229E">
        <w:rPr>
          <w:rFonts w:ascii="Lato" w:hAnsi="Lato"/>
          <w:color w:val="000000" w:themeColor="text1"/>
        </w:rPr>
        <w:t xml:space="preserve">usiness </w:t>
      </w:r>
      <w:r w:rsidR="00652C3F" w:rsidRPr="00AC229E">
        <w:rPr>
          <w:rFonts w:ascii="Lato" w:hAnsi="Lato"/>
          <w:color w:val="000000" w:themeColor="text1"/>
        </w:rPr>
        <w:t>M</w:t>
      </w:r>
      <w:r w:rsidRPr="00AC229E">
        <w:rPr>
          <w:rFonts w:ascii="Lato" w:hAnsi="Lato"/>
          <w:color w:val="000000" w:themeColor="text1"/>
        </w:rPr>
        <w:t xml:space="preserve">odel </w:t>
      </w:r>
      <w:proofErr w:type="spellStart"/>
      <w:r w:rsidR="00652C3F" w:rsidRPr="00AC229E">
        <w:rPr>
          <w:rFonts w:ascii="Lato" w:hAnsi="Lato"/>
          <w:color w:val="000000" w:themeColor="text1"/>
        </w:rPr>
        <w:t>Ca</w:t>
      </w:r>
      <w:r w:rsidRPr="00AC229E">
        <w:rPr>
          <w:rFonts w:ascii="Lato" w:hAnsi="Lato"/>
          <w:color w:val="000000" w:themeColor="text1"/>
        </w:rPr>
        <w:t>nvas</w:t>
      </w:r>
      <w:proofErr w:type="spellEnd"/>
      <w:r w:rsidR="00652C3F" w:rsidRPr="00AC229E">
        <w:rPr>
          <w:rFonts w:ascii="Lato" w:hAnsi="Lato"/>
          <w:color w:val="000000" w:themeColor="text1"/>
        </w:rPr>
        <w:t>“, falls dir keine andere Beschreibung deines Geschäftsmodells vorliegt.</w:t>
      </w:r>
    </w:p>
    <w:p w14:paraId="6218157F" w14:textId="77777777" w:rsidR="00726865" w:rsidRPr="00AC229E" w:rsidRDefault="00726865" w:rsidP="00726865">
      <w:pPr>
        <w:rPr>
          <w:rFonts w:ascii="Lato" w:hAnsi="Lato"/>
          <w:color w:val="000000" w:themeColor="text1"/>
        </w:rPr>
      </w:pPr>
    </w:p>
    <w:p w14:paraId="5223642F" w14:textId="5FC34AC3" w:rsidR="00676F82" w:rsidRPr="00AC229E" w:rsidRDefault="00676F82" w:rsidP="00726865">
      <w:pPr>
        <w:rPr>
          <w:rFonts w:ascii="Lato" w:hAnsi="Lato"/>
          <w:color w:val="000000" w:themeColor="text1"/>
        </w:rPr>
      </w:pPr>
      <w:r w:rsidRPr="00AC229E">
        <w:rPr>
          <w:rFonts w:ascii="Lato" w:hAnsi="Lato"/>
          <w:color w:val="000000" w:themeColor="text1"/>
        </w:rPr>
        <w:t>___</w:t>
      </w:r>
    </w:p>
    <w:p w14:paraId="7AC0B46B" w14:textId="1705AB85" w:rsidR="00357175" w:rsidRDefault="00C56B8D">
      <w:pPr>
        <w:rPr>
          <w:rFonts w:ascii="Lato" w:hAnsi="Lato"/>
          <w:bCs/>
          <w:color w:val="000000" w:themeColor="text1"/>
        </w:rPr>
      </w:pPr>
      <w:r w:rsidRPr="00AC229E">
        <w:rPr>
          <w:rFonts w:ascii="Lato" w:hAnsi="Lato"/>
          <w:bCs/>
          <w:color w:val="000000" w:themeColor="text1"/>
        </w:rPr>
        <w:t>Platz zum Schreiben</w:t>
      </w:r>
    </w:p>
    <w:p w14:paraId="4F91C4B0" w14:textId="5975E21C" w:rsidR="004C6A27" w:rsidRDefault="004C6A27">
      <w:pPr>
        <w:rPr>
          <w:rFonts w:ascii="Lato" w:hAnsi="Lato"/>
          <w:bCs/>
          <w:color w:val="000000" w:themeColor="text1"/>
        </w:rPr>
      </w:pPr>
    </w:p>
    <w:p w14:paraId="1A70209E" w14:textId="56FEAA0E" w:rsidR="004C6A27" w:rsidRDefault="004C6A27">
      <w:pPr>
        <w:rPr>
          <w:rFonts w:ascii="Lato" w:hAnsi="Lato"/>
          <w:bCs/>
          <w:color w:val="000000" w:themeColor="text1"/>
        </w:rPr>
      </w:pPr>
      <w:r>
        <w:rPr>
          <w:rFonts w:ascii="Lato" w:hAnsi="Lato"/>
          <w:bCs/>
          <w:color w:val="000000" w:themeColor="text1"/>
        </w:rPr>
        <w:t>Das Unternehmen „XY GmbH“ wurde im Jahr X gegründet und produziert ….</w:t>
      </w:r>
    </w:p>
    <w:p w14:paraId="4265F569" w14:textId="30BBEE16" w:rsidR="004C6A27" w:rsidRDefault="004C6A27">
      <w:pPr>
        <w:rPr>
          <w:rFonts w:ascii="Lato" w:hAnsi="Lato"/>
          <w:bCs/>
          <w:color w:val="000000" w:themeColor="text1"/>
        </w:rPr>
      </w:pPr>
    </w:p>
    <w:p w14:paraId="34A99AA2" w14:textId="77777777" w:rsidR="004C6A27" w:rsidRPr="004C6A27" w:rsidRDefault="004C6A27">
      <w:pPr>
        <w:rPr>
          <w:rFonts w:ascii="Lato" w:hAnsi="Lato"/>
          <w:bCs/>
          <w:color w:val="000000" w:themeColor="text1"/>
        </w:rPr>
      </w:pPr>
    </w:p>
    <w:p w14:paraId="65E7629D" w14:textId="3C67C925" w:rsidR="003541B4" w:rsidRPr="00AC229E" w:rsidRDefault="00676F82" w:rsidP="00676F82">
      <w:pPr>
        <w:pStyle w:val="berschrift1"/>
        <w:numPr>
          <w:ilvl w:val="0"/>
          <w:numId w:val="9"/>
        </w:numPr>
        <w:rPr>
          <w:rFonts w:ascii="Lato" w:hAnsi="Lato"/>
          <w:color w:val="000000" w:themeColor="text1"/>
          <w:sz w:val="36"/>
          <w:szCs w:val="24"/>
        </w:rPr>
      </w:pPr>
      <w:bookmarkStart w:id="1" w:name="_Toc108777329"/>
      <w:r w:rsidRPr="00AC229E">
        <w:rPr>
          <w:rFonts w:ascii="Lato" w:hAnsi="Lato"/>
          <w:color w:val="000000" w:themeColor="text1"/>
          <w:sz w:val="36"/>
          <w:szCs w:val="24"/>
        </w:rPr>
        <w:t>Strategie</w:t>
      </w:r>
      <w:bookmarkEnd w:id="1"/>
    </w:p>
    <w:p w14:paraId="5DB51893" w14:textId="77777777" w:rsidR="003541B4" w:rsidRPr="00AC229E" w:rsidRDefault="003541B4" w:rsidP="00553751">
      <w:pPr>
        <w:jc w:val="both"/>
        <w:rPr>
          <w:rFonts w:ascii="Lato" w:hAnsi="Lato" w:cs="Arial"/>
          <w:color w:val="000000" w:themeColor="text1"/>
        </w:rPr>
      </w:pPr>
    </w:p>
    <w:p w14:paraId="684BC6B6" w14:textId="4294A03E" w:rsidR="00652C3F" w:rsidRPr="00AC229E" w:rsidRDefault="00652C3F" w:rsidP="00652C3F">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ob es eine Nachhaltigkeitsstrategie verfolgt. Es erläutert, welche konkreten Maßnahmen es ergreift, um im Einklang mit den wesentlichen und anerkannten branchenspezifischen, nationalen und internationalen Standards zu operieren.</w:t>
      </w:r>
    </w:p>
    <w:p w14:paraId="00D0EAB7" w14:textId="77777777" w:rsidR="00652C3F" w:rsidRPr="00AC229E" w:rsidRDefault="00652C3F" w:rsidP="00C56B8D">
      <w:pPr>
        <w:rPr>
          <w:rFonts w:ascii="Lato" w:hAnsi="Lato"/>
          <w:color w:val="000000" w:themeColor="text1"/>
        </w:rPr>
      </w:pPr>
    </w:p>
    <w:p w14:paraId="709BD111" w14:textId="18A82F68" w:rsidR="00C56B8D" w:rsidRPr="00AC229E" w:rsidRDefault="00676F82" w:rsidP="00C56B8D">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w:t>
      </w:r>
      <w:r w:rsidR="009C797B">
        <w:rPr>
          <w:rFonts w:ascii="Lato" w:hAnsi="Lato"/>
          <w:color w:val="000000" w:themeColor="text1"/>
        </w:rPr>
        <w:t>e</w:t>
      </w:r>
      <w:r w:rsidRPr="00AC229E">
        <w:rPr>
          <w:rFonts w:ascii="Lato" w:hAnsi="Lato"/>
          <w:color w:val="000000" w:themeColor="text1"/>
        </w:rPr>
        <w:t xml:space="preserve">, ob </w:t>
      </w:r>
      <w:r w:rsidR="009C797B">
        <w:rPr>
          <w:rFonts w:ascii="Lato" w:hAnsi="Lato"/>
          <w:color w:val="000000" w:themeColor="text1"/>
        </w:rPr>
        <w:t>dein</w:t>
      </w:r>
      <w:r w:rsidRPr="00AC229E">
        <w:rPr>
          <w:rFonts w:ascii="Lato" w:hAnsi="Lato"/>
          <w:color w:val="000000" w:themeColor="text1"/>
        </w:rPr>
        <w:t xml:space="preserve"> Unternehmen eine eigenständige Nachhaltigkeitsstrategie verfolgt oder ob diese in die übergreifende Unternehmensstrategie eingebunden ist. Ist das noch nicht der Fall</w:t>
      </w:r>
      <w:r w:rsidR="009C797B">
        <w:rPr>
          <w:rFonts w:ascii="Lato" w:hAnsi="Lato"/>
          <w:color w:val="000000" w:themeColor="text1"/>
        </w:rPr>
        <w:t>? Lege</w:t>
      </w:r>
      <w:r w:rsidRPr="00AC229E">
        <w:rPr>
          <w:rFonts w:ascii="Lato" w:hAnsi="Lato"/>
          <w:color w:val="000000" w:themeColor="text1"/>
        </w:rPr>
        <w:t xml:space="preserve"> offen, zu wann Sie die Entwicklung einer Nachhaltigkeitsstrategie beabsichtigen.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welche zentralen Handlungsfelder die Nachhaltigkeitsstrategie definiert</w:t>
      </w:r>
      <w:r w:rsidR="009C797B">
        <w:rPr>
          <w:rFonts w:ascii="Lato" w:hAnsi="Lato"/>
          <w:color w:val="000000" w:themeColor="text1"/>
        </w:rPr>
        <w:t>.</w:t>
      </w:r>
      <w:r w:rsidRPr="00AC229E">
        <w:rPr>
          <w:rFonts w:ascii="Lato" w:hAnsi="Lato"/>
          <w:color w:val="000000" w:themeColor="text1"/>
        </w:rPr>
        <w:t xml:space="preserve"> </w:t>
      </w:r>
      <w:r w:rsidR="009C797B">
        <w:rPr>
          <w:rFonts w:ascii="Lato" w:hAnsi="Lato"/>
          <w:color w:val="000000" w:themeColor="text1"/>
        </w:rPr>
        <w:t>F</w:t>
      </w:r>
      <w:r w:rsidRPr="00AC229E">
        <w:rPr>
          <w:rFonts w:ascii="Lato" w:hAnsi="Lato"/>
          <w:color w:val="000000" w:themeColor="text1"/>
        </w:rPr>
        <w:t>alls keine Nachhaltigkeitsstrategie vorhanden ist</w:t>
      </w:r>
      <w:r w:rsidR="009C797B">
        <w:rPr>
          <w:rFonts w:ascii="Lato" w:hAnsi="Lato"/>
          <w:color w:val="000000" w:themeColor="text1"/>
        </w:rPr>
        <w:t xml:space="preserve"> - </w:t>
      </w:r>
      <w:r w:rsidRPr="00AC229E">
        <w:rPr>
          <w:rFonts w:ascii="Lato" w:hAnsi="Lato"/>
          <w:color w:val="000000" w:themeColor="text1"/>
        </w:rPr>
        <w:t xml:space="preserve">in welchen Handlungsfeldern </w:t>
      </w:r>
      <w:r w:rsidR="009C797B">
        <w:rPr>
          <w:rFonts w:ascii="Lato" w:hAnsi="Lato"/>
          <w:color w:val="000000" w:themeColor="text1"/>
        </w:rPr>
        <w:t xml:space="preserve">setzt dein </w:t>
      </w:r>
      <w:r w:rsidRPr="00AC229E">
        <w:rPr>
          <w:rFonts w:ascii="Lato" w:hAnsi="Lato"/>
          <w:color w:val="000000" w:themeColor="text1"/>
        </w:rPr>
        <w:t>Unternehmen bereits Nachhaltigkeitsmaßnahme</w:t>
      </w:r>
      <w:r w:rsidR="009C797B">
        <w:rPr>
          <w:rFonts w:ascii="Lato" w:hAnsi="Lato"/>
          <w:color w:val="000000" w:themeColor="text1"/>
        </w:rPr>
        <w:t>n</w:t>
      </w:r>
      <w:r w:rsidRPr="00AC229E">
        <w:rPr>
          <w:rFonts w:ascii="Lato" w:hAnsi="Lato"/>
          <w:color w:val="000000" w:themeColor="text1"/>
        </w:rPr>
        <w:t xml:space="preserve"> u</w:t>
      </w:r>
      <w:r w:rsidR="009C797B">
        <w:rPr>
          <w:rFonts w:ascii="Lato" w:hAnsi="Lato"/>
          <w:color w:val="000000" w:themeColor="text1"/>
        </w:rPr>
        <w:t>m?</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auf welche wesentlichen nachhaltigkeitsrelevanten Standards und Zielsetzungen sich </w:t>
      </w:r>
      <w:r w:rsidR="009C797B">
        <w:rPr>
          <w:rFonts w:ascii="Lato" w:hAnsi="Lato"/>
          <w:color w:val="000000" w:themeColor="text1"/>
        </w:rPr>
        <w:t xml:space="preserve">dein </w:t>
      </w:r>
      <w:r w:rsidRPr="00AC229E">
        <w:rPr>
          <w:rFonts w:ascii="Lato" w:hAnsi="Lato"/>
          <w:color w:val="000000" w:themeColor="text1"/>
        </w:rPr>
        <w:t>Unternehmen in der Nachhaltigkeitsstrategie stützt.</w:t>
      </w:r>
    </w:p>
    <w:p w14:paraId="67C18C52" w14:textId="77777777" w:rsidR="00C56B8D" w:rsidRPr="00AC229E" w:rsidRDefault="00C56B8D" w:rsidP="00C56B8D">
      <w:pPr>
        <w:rPr>
          <w:rFonts w:ascii="Lato" w:hAnsi="Lato"/>
          <w:color w:val="000000" w:themeColor="text1"/>
        </w:rPr>
      </w:pPr>
    </w:p>
    <w:p w14:paraId="595A0387" w14:textId="525EEC40" w:rsidR="00676F82" w:rsidRPr="00AC229E" w:rsidRDefault="00676F82" w:rsidP="00C56B8D">
      <w:pPr>
        <w:shd w:val="clear" w:color="auto" w:fill="FFF2CC" w:themeFill="accent4" w:themeFillTint="33"/>
        <w:rPr>
          <w:rFonts w:ascii="Lato" w:hAnsi="Lato"/>
          <w:color w:val="000000" w:themeColor="text1"/>
        </w:rPr>
      </w:pPr>
      <w:r w:rsidRPr="00AC229E">
        <w:rPr>
          <w:rFonts w:ascii="Lato" w:hAnsi="Lato"/>
          <w:color w:val="000000" w:themeColor="text1"/>
        </w:rPr>
        <w:t xml:space="preserve">Wir empfehlen, die Nachhaltigkeitsstrategie auf die nachhaltigen Entwicklungsziele der Vereinten Nationen zu beziehen – gerne auch unter Verwendung der jeweiligen Kachel-Grafiken – diese gibt es </w:t>
      </w:r>
      <w:hyperlink r:id="rId12" w:history="1">
        <w:r w:rsidRPr="00AC229E">
          <w:rPr>
            <w:rStyle w:val="Hyperlink"/>
            <w:rFonts w:ascii="Lato" w:hAnsi="Lato"/>
            <w:color w:val="000000" w:themeColor="text1"/>
          </w:rPr>
          <w:t>hier zum Download</w:t>
        </w:r>
      </w:hyperlink>
      <w:r w:rsidRPr="00AC229E">
        <w:rPr>
          <w:rFonts w:ascii="Lato" w:hAnsi="Lato"/>
          <w:color w:val="000000" w:themeColor="text1"/>
        </w:rPr>
        <w:t>.</w:t>
      </w:r>
    </w:p>
    <w:p w14:paraId="281F9C7E" w14:textId="77777777" w:rsidR="00726865" w:rsidRPr="00AC229E" w:rsidRDefault="00726865" w:rsidP="00726865">
      <w:pPr>
        <w:rPr>
          <w:rFonts w:ascii="Lato" w:hAnsi="Lato"/>
          <w:color w:val="000000" w:themeColor="text1"/>
        </w:rPr>
      </w:pPr>
    </w:p>
    <w:p w14:paraId="4AA4379F" w14:textId="058DB32E" w:rsidR="00C56B8D" w:rsidRPr="00AC229E" w:rsidRDefault="00676F82" w:rsidP="00726865">
      <w:pPr>
        <w:rPr>
          <w:rFonts w:ascii="Lato" w:hAnsi="Lato"/>
          <w:color w:val="000000" w:themeColor="text1"/>
        </w:rPr>
      </w:pPr>
      <w:r w:rsidRPr="00AC229E">
        <w:rPr>
          <w:rFonts w:ascii="Lato" w:hAnsi="Lato"/>
          <w:color w:val="000000" w:themeColor="text1"/>
        </w:rPr>
        <w:t>___</w:t>
      </w:r>
    </w:p>
    <w:p w14:paraId="3B15E5F3" w14:textId="6EB9C86F" w:rsidR="00676F82" w:rsidRPr="00AC229E" w:rsidRDefault="00C56B8D" w:rsidP="00726865">
      <w:pPr>
        <w:rPr>
          <w:rFonts w:ascii="Lato" w:hAnsi="Lato"/>
          <w:bCs/>
          <w:color w:val="000000" w:themeColor="text1"/>
        </w:rPr>
      </w:pPr>
      <w:r w:rsidRPr="00AC229E">
        <w:rPr>
          <w:rFonts w:ascii="Lato" w:hAnsi="Lato"/>
          <w:bCs/>
          <w:color w:val="000000" w:themeColor="text1"/>
        </w:rPr>
        <w:t>*Platz zum Schreiben*</w:t>
      </w:r>
    </w:p>
    <w:p w14:paraId="2960CA05" w14:textId="77777777" w:rsidR="007E5BC0" w:rsidRDefault="007E5BC0" w:rsidP="007E5BC0">
      <w:pPr>
        <w:autoSpaceDE w:val="0"/>
        <w:autoSpaceDN w:val="0"/>
        <w:adjustRightInd w:val="0"/>
        <w:rPr>
          <w:rFonts w:ascii="Lato" w:hAnsi="Lato" w:cs="Arial"/>
          <w:color w:val="000000" w:themeColor="text1"/>
        </w:rPr>
      </w:pPr>
    </w:p>
    <w:p w14:paraId="0784DC16" w14:textId="7E0538CB" w:rsidR="007E5BC0"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Die Nachhaltigkeitsstrategie von</w:t>
      </w:r>
      <w:proofErr w:type="gramStart"/>
      <w:r>
        <w:rPr>
          <w:rFonts w:ascii="Lato" w:hAnsi="Lato" w:cs="Arial"/>
          <w:color w:val="000000" w:themeColor="text1"/>
        </w:rPr>
        <w:t xml:space="preserve"> ..</w:t>
      </w:r>
      <w:proofErr w:type="gramEnd"/>
      <w:r>
        <w:rPr>
          <w:rFonts w:ascii="Lato" w:hAnsi="Lato" w:cs="Arial"/>
          <w:color w:val="000000" w:themeColor="text1"/>
        </w:rPr>
        <w:t xml:space="preserve"> basiert auf den Zielen für nachhaltige Entwicklung der Vereinten Nationen und gliedert sich in die Handlungsfelder</w:t>
      </w:r>
      <w:proofErr w:type="gramStart"/>
      <w:r>
        <w:rPr>
          <w:rFonts w:ascii="Lato" w:hAnsi="Lato" w:cs="Arial"/>
          <w:color w:val="000000" w:themeColor="text1"/>
        </w:rPr>
        <w:t xml:space="preserve"> ….</w:t>
      </w:r>
      <w:proofErr w:type="gramEnd"/>
      <w:r>
        <w:rPr>
          <w:rFonts w:ascii="Lato" w:hAnsi="Lato" w:cs="Arial"/>
          <w:color w:val="000000" w:themeColor="text1"/>
        </w:rPr>
        <w:t>.</w:t>
      </w:r>
    </w:p>
    <w:p w14:paraId="0EFBE4E1" w14:textId="77777777" w:rsidR="007E5BC0" w:rsidRDefault="007E5BC0" w:rsidP="007E5BC0">
      <w:pPr>
        <w:autoSpaceDE w:val="0"/>
        <w:autoSpaceDN w:val="0"/>
        <w:adjustRightInd w:val="0"/>
        <w:rPr>
          <w:rFonts w:ascii="Lato" w:hAnsi="Lato" w:cs="Arial"/>
          <w:color w:val="000000" w:themeColor="text1"/>
        </w:rPr>
      </w:pPr>
    </w:p>
    <w:p w14:paraId="708837A5" w14:textId="77777777" w:rsidR="007E5BC0"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 xml:space="preserve">Unser Kerngeschäft, die Produktion von … trägt zum Erreichen des SDG </w:t>
      </w:r>
      <w:proofErr w:type="spellStart"/>
      <w:r>
        <w:rPr>
          <w:rFonts w:ascii="Lato" w:hAnsi="Lato" w:cs="Arial"/>
          <w:color w:val="000000" w:themeColor="text1"/>
        </w:rPr>
        <w:t>Nr</w:t>
      </w:r>
      <w:proofErr w:type="spellEnd"/>
      <w:r>
        <w:rPr>
          <w:rFonts w:ascii="Lato" w:hAnsi="Lato" w:cs="Arial"/>
          <w:color w:val="000000" w:themeColor="text1"/>
        </w:rPr>
        <w:t>… bei, indem …</w:t>
      </w:r>
    </w:p>
    <w:p w14:paraId="34CB9FB7" w14:textId="77777777" w:rsidR="007E5BC0" w:rsidRDefault="007E5BC0" w:rsidP="007E5BC0">
      <w:pPr>
        <w:autoSpaceDE w:val="0"/>
        <w:autoSpaceDN w:val="0"/>
        <w:adjustRightInd w:val="0"/>
        <w:rPr>
          <w:rFonts w:ascii="Lato" w:hAnsi="Lato" w:cs="Arial"/>
          <w:color w:val="000000" w:themeColor="text1"/>
        </w:rPr>
      </w:pPr>
    </w:p>
    <w:p w14:paraId="02BB032E" w14:textId="77777777" w:rsidR="007E5BC0"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Durch jährliche Spenden in das …. Projekt tragen wir zu … bei.</w:t>
      </w:r>
    </w:p>
    <w:p w14:paraId="5B75AB10" w14:textId="77777777" w:rsidR="007E5BC0" w:rsidRDefault="007E5BC0" w:rsidP="007E5BC0">
      <w:pPr>
        <w:autoSpaceDE w:val="0"/>
        <w:autoSpaceDN w:val="0"/>
        <w:adjustRightInd w:val="0"/>
        <w:rPr>
          <w:rFonts w:ascii="Lato" w:hAnsi="Lato" w:cs="Arial"/>
          <w:color w:val="000000" w:themeColor="text1"/>
        </w:rPr>
      </w:pPr>
    </w:p>
    <w:p w14:paraId="4C307D39" w14:textId="77777777" w:rsidR="007E5BC0"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Besondere Priorität hat</w:t>
      </w:r>
      <w:proofErr w:type="gramStart"/>
      <w:r>
        <w:rPr>
          <w:rFonts w:ascii="Lato" w:hAnsi="Lato" w:cs="Arial"/>
          <w:color w:val="000000" w:themeColor="text1"/>
        </w:rPr>
        <w:t xml:space="preserve"> ..</w:t>
      </w:r>
      <w:proofErr w:type="gramEnd"/>
      <w:r>
        <w:rPr>
          <w:rFonts w:ascii="Lato" w:hAnsi="Lato" w:cs="Arial"/>
          <w:color w:val="000000" w:themeColor="text1"/>
        </w:rPr>
        <w:t xml:space="preserve"> , weil …</w:t>
      </w:r>
    </w:p>
    <w:p w14:paraId="7B40E093" w14:textId="77777777" w:rsidR="007E5BC0" w:rsidRDefault="007E5BC0" w:rsidP="007E5BC0">
      <w:pPr>
        <w:autoSpaceDE w:val="0"/>
        <w:autoSpaceDN w:val="0"/>
        <w:adjustRightInd w:val="0"/>
        <w:rPr>
          <w:rFonts w:ascii="Lato" w:hAnsi="Lato" w:cs="Arial"/>
          <w:color w:val="000000" w:themeColor="text1"/>
        </w:rPr>
      </w:pPr>
    </w:p>
    <w:p w14:paraId="02F464B0" w14:textId="77777777" w:rsidR="007E5BC0"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Unser Ziel ist es …</w:t>
      </w:r>
    </w:p>
    <w:p w14:paraId="74C75C05" w14:textId="77777777" w:rsidR="007E5BC0" w:rsidRDefault="007E5BC0" w:rsidP="007E5BC0">
      <w:pPr>
        <w:autoSpaceDE w:val="0"/>
        <w:autoSpaceDN w:val="0"/>
        <w:adjustRightInd w:val="0"/>
        <w:rPr>
          <w:rFonts w:ascii="Lato" w:hAnsi="Lato" w:cs="Arial"/>
          <w:color w:val="000000" w:themeColor="text1"/>
        </w:rPr>
      </w:pPr>
    </w:p>
    <w:p w14:paraId="1F2232D8" w14:textId="77777777" w:rsidR="007E5BC0" w:rsidRPr="00AC229E" w:rsidRDefault="007E5BC0" w:rsidP="007E5BC0">
      <w:pPr>
        <w:autoSpaceDE w:val="0"/>
        <w:autoSpaceDN w:val="0"/>
        <w:adjustRightInd w:val="0"/>
        <w:rPr>
          <w:rFonts w:ascii="Lato" w:hAnsi="Lato" w:cs="Arial"/>
          <w:color w:val="000000" w:themeColor="text1"/>
        </w:rPr>
      </w:pPr>
      <w:r>
        <w:rPr>
          <w:rFonts w:ascii="Lato" w:hAnsi="Lato" w:cs="Arial"/>
          <w:color w:val="000000" w:themeColor="text1"/>
        </w:rPr>
        <w:t xml:space="preserve">Die Umsetzung und Weiterentwicklung unserer Nachhaltigkeitsstrategie </w:t>
      </w:r>
      <w:proofErr w:type="gramStart"/>
      <w:r>
        <w:rPr>
          <w:rFonts w:ascii="Lato" w:hAnsi="Lato" w:cs="Arial"/>
          <w:color w:val="000000" w:themeColor="text1"/>
        </w:rPr>
        <w:t>wird</w:t>
      </w:r>
      <w:proofErr w:type="gramEnd"/>
      <w:r>
        <w:rPr>
          <w:rFonts w:ascii="Lato" w:hAnsi="Lato" w:cs="Arial"/>
          <w:color w:val="000000" w:themeColor="text1"/>
        </w:rPr>
        <w:t xml:space="preserve"> durch … begleitet.</w:t>
      </w:r>
    </w:p>
    <w:p w14:paraId="378CE869" w14:textId="77777777" w:rsidR="00C56B8D" w:rsidRPr="00AC229E" w:rsidRDefault="00C56B8D" w:rsidP="00D517BE">
      <w:pPr>
        <w:spacing w:before="100" w:beforeAutospacing="1" w:after="100" w:afterAutospacing="1"/>
        <w:jc w:val="both"/>
        <w:outlineLvl w:val="2"/>
        <w:rPr>
          <w:rFonts w:ascii="Lato" w:hAnsi="Lato" w:cs="Arial"/>
          <w:bCs/>
          <w:color w:val="000000" w:themeColor="text1"/>
        </w:rPr>
      </w:pPr>
    </w:p>
    <w:p w14:paraId="20CDFF42" w14:textId="5125CFAB" w:rsidR="00553751" w:rsidRPr="00AC229E" w:rsidRDefault="008D6972" w:rsidP="00676F82">
      <w:pPr>
        <w:pStyle w:val="berschrift1"/>
        <w:numPr>
          <w:ilvl w:val="0"/>
          <w:numId w:val="9"/>
        </w:numPr>
        <w:rPr>
          <w:rFonts w:ascii="Lato" w:hAnsi="Lato"/>
          <w:color w:val="000000" w:themeColor="text1"/>
          <w:sz w:val="36"/>
          <w:szCs w:val="24"/>
        </w:rPr>
      </w:pPr>
      <w:bookmarkStart w:id="2" w:name="_Toc108777330"/>
      <w:r w:rsidRPr="00AC229E">
        <w:rPr>
          <w:rFonts w:ascii="Lato" w:hAnsi="Lato"/>
          <w:color w:val="000000" w:themeColor="text1"/>
          <w:sz w:val="36"/>
          <w:szCs w:val="24"/>
        </w:rPr>
        <w:t>Wesentlichkeit</w:t>
      </w:r>
      <w:bookmarkEnd w:id="2"/>
    </w:p>
    <w:p w14:paraId="74F60000" w14:textId="77777777" w:rsidR="00307193" w:rsidRPr="00AC229E" w:rsidRDefault="00307193" w:rsidP="008D6972">
      <w:pPr>
        <w:jc w:val="both"/>
        <w:rPr>
          <w:rFonts w:ascii="Lato" w:hAnsi="Lato" w:cs="Arial"/>
          <w:color w:val="000000" w:themeColor="text1"/>
        </w:rPr>
      </w:pPr>
    </w:p>
    <w:p w14:paraId="1D4C6A14" w14:textId="6E5E599A" w:rsidR="00652C3F" w:rsidRPr="00AC229E" w:rsidRDefault="009C797B" w:rsidP="00652C3F">
      <w:pPr>
        <w:autoSpaceDE w:val="0"/>
        <w:autoSpaceDN w:val="0"/>
        <w:adjustRightInd w:val="0"/>
        <w:rPr>
          <w:rFonts w:ascii="Lato" w:eastAsiaTheme="minorHAnsi" w:hAnsi="Lato" w:cs="PØÇ˛"/>
          <w:color w:val="000000" w:themeColor="text1"/>
          <w:lang w:eastAsia="en-US"/>
        </w:rPr>
      </w:pPr>
      <w:r>
        <w:rPr>
          <w:rFonts w:ascii="Lato" w:eastAsiaTheme="minorHAnsi" w:hAnsi="Lato" w:cs="PØÇ˛"/>
          <w:color w:val="000000" w:themeColor="text1"/>
          <w:lang w:eastAsia="en-US"/>
        </w:rPr>
        <w:t xml:space="preserve">Welche </w:t>
      </w:r>
      <w:r w:rsidR="00652C3F" w:rsidRPr="00AC229E">
        <w:rPr>
          <w:rFonts w:ascii="Lato" w:eastAsiaTheme="minorHAnsi" w:hAnsi="Lato" w:cs="PØÇ˛"/>
          <w:color w:val="000000" w:themeColor="text1"/>
          <w:lang w:eastAsia="en-US"/>
        </w:rPr>
        <w:t xml:space="preserve">Aspekte der eigenen Geschäftstätigkeit </w:t>
      </w:r>
      <w:r>
        <w:rPr>
          <w:rFonts w:ascii="Lato" w:eastAsiaTheme="minorHAnsi" w:hAnsi="Lato" w:cs="PØÇ˛"/>
          <w:color w:val="000000" w:themeColor="text1"/>
          <w:lang w:eastAsia="en-US"/>
        </w:rPr>
        <w:t xml:space="preserve">wirken </w:t>
      </w:r>
      <w:r w:rsidR="00652C3F" w:rsidRPr="00AC229E">
        <w:rPr>
          <w:rFonts w:ascii="Lato" w:eastAsiaTheme="minorHAnsi" w:hAnsi="Lato" w:cs="PØÇ˛"/>
          <w:color w:val="000000" w:themeColor="text1"/>
          <w:lang w:eastAsia="en-US"/>
        </w:rPr>
        <w:t>wesentlich auf Aspekte der Nachhaltigkeit ein und welchen wesentlichen Einfluss</w:t>
      </w:r>
      <w:r>
        <w:rPr>
          <w:rFonts w:ascii="Lato" w:eastAsiaTheme="minorHAnsi" w:hAnsi="Lato" w:cs="PØÇ˛"/>
          <w:color w:val="000000" w:themeColor="text1"/>
          <w:lang w:eastAsia="en-US"/>
        </w:rPr>
        <w:t xml:space="preserve"> haben</w:t>
      </w:r>
      <w:r w:rsidR="00652C3F" w:rsidRPr="00AC229E">
        <w:rPr>
          <w:rFonts w:ascii="Lato" w:eastAsiaTheme="minorHAnsi" w:hAnsi="Lato" w:cs="PØÇ˛"/>
          <w:color w:val="000000" w:themeColor="text1"/>
          <w:lang w:eastAsia="en-US"/>
        </w:rPr>
        <w:t xml:space="preserve"> die Aspekte der Nachhaltigkeit auf die Geschäftstätigkei</w:t>
      </w:r>
      <w:r>
        <w:rPr>
          <w:rFonts w:ascii="Lato" w:eastAsiaTheme="minorHAnsi" w:hAnsi="Lato" w:cs="PØÇ˛"/>
          <w:color w:val="000000" w:themeColor="text1"/>
          <w:lang w:eastAsia="en-US"/>
        </w:rPr>
        <w:t>t?</w:t>
      </w:r>
      <w:r w:rsidR="00652C3F" w:rsidRPr="00AC229E">
        <w:rPr>
          <w:rFonts w:ascii="Lato" w:eastAsiaTheme="minorHAnsi" w:hAnsi="Lato" w:cs="PØÇ˛"/>
          <w:color w:val="000000" w:themeColor="text1"/>
          <w:lang w:eastAsia="en-US"/>
        </w:rPr>
        <w:t xml:space="preserve"> </w:t>
      </w:r>
      <w:r>
        <w:rPr>
          <w:rFonts w:ascii="Lato" w:eastAsiaTheme="minorHAnsi" w:hAnsi="Lato" w:cs="PØÇ˛"/>
          <w:color w:val="000000" w:themeColor="text1"/>
          <w:lang w:eastAsia="en-US"/>
        </w:rPr>
        <w:t>Analysiere</w:t>
      </w:r>
      <w:r w:rsidR="00652C3F" w:rsidRPr="00AC229E">
        <w:rPr>
          <w:rFonts w:ascii="Lato" w:eastAsiaTheme="minorHAnsi" w:hAnsi="Lato" w:cs="PØÇ˛"/>
          <w:color w:val="000000" w:themeColor="text1"/>
          <w:lang w:eastAsia="en-US"/>
        </w:rPr>
        <w:t xml:space="preserve"> die positiven und negativen Wirkungen und gib an, wie diese Erkenntnisse in die eigenen Prozesse einfließen.</w:t>
      </w:r>
    </w:p>
    <w:p w14:paraId="533986A9" w14:textId="77777777" w:rsidR="00652C3F" w:rsidRPr="00AC229E" w:rsidRDefault="00652C3F" w:rsidP="00652C3F">
      <w:pPr>
        <w:rPr>
          <w:rFonts w:ascii="Lato" w:hAnsi="Lato"/>
          <w:color w:val="000000" w:themeColor="text1"/>
        </w:rPr>
      </w:pPr>
    </w:p>
    <w:p w14:paraId="50625224" w14:textId="21F63FDB" w:rsidR="00197F64" w:rsidRPr="00AC229E" w:rsidRDefault="00676F82" w:rsidP="00676F82">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Beschrei</w:t>
      </w:r>
      <w:r w:rsidR="009C797B">
        <w:rPr>
          <w:rFonts w:ascii="Lato" w:hAnsi="Lato"/>
          <w:color w:val="000000" w:themeColor="text1"/>
        </w:rPr>
        <w:t>be</w:t>
      </w:r>
      <w:r w:rsidRPr="00AC229E">
        <w:rPr>
          <w:rFonts w:ascii="Lato" w:hAnsi="Lato"/>
          <w:color w:val="000000" w:themeColor="text1"/>
        </w:rPr>
        <w:t xml:space="preserve"> die ökologischen, sozioökonomischen und politischen Besonderheiten des Umfelds, in denen </w:t>
      </w:r>
      <w:r w:rsidR="009C797B">
        <w:rPr>
          <w:rFonts w:ascii="Lato" w:hAnsi="Lato"/>
          <w:color w:val="000000" w:themeColor="text1"/>
        </w:rPr>
        <w:t xml:space="preserve">dein </w:t>
      </w:r>
      <w:r w:rsidRPr="00AC229E">
        <w:rPr>
          <w:rFonts w:ascii="Lato" w:hAnsi="Lato"/>
          <w:color w:val="000000" w:themeColor="text1"/>
        </w:rPr>
        <w:t>Unternehmen tätig ist.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Beschreibe, welche wesentlichen Nachhaltigkeitsthemen durch </w:t>
      </w:r>
      <w:r w:rsidR="009C797B">
        <w:rPr>
          <w:rFonts w:ascii="Lato" w:hAnsi="Lato"/>
          <w:color w:val="000000" w:themeColor="text1"/>
        </w:rPr>
        <w:t xml:space="preserve">die </w:t>
      </w:r>
      <w:r w:rsidRPr="00AC229E">
        <w:rPr>
          <w:rFonts w:ascii="Lato" w:hAnsi="Lato"/>
          <w:color w:val="000000" w:themeColor="text1"/>
        </w:rPr>
        <w:t>Geschäftstätigkeit beeinflusst werden. Stelle sowohl die positiven als auch die negativen Auswirkungen dar (Inside</w:t>
      </w:r>
      <w:r w:rsidRPr="00AC229E">
        <w:rPr>
          <w:rFonts w:ascii="Lato" w:hAnsi="Lato"/>
          <w:color w:val="000000" w:themeColor="text1"/>
        </w:rPr>
        <w:softHyphen/>
        <w:t>-out</w:t>
      </w:r>
      <w:r w:rsidRPr="00AC229E">
        <w:rPr>
          <w:rFonts w:ascii="Lato" w:hAnsi="Lato"/>
          <w:color w:val="000000" w:themeColor="text1"/>
        </w:rPr>
        <w:softHyphen/>
        <w:t>-Perspektive).</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Beschreibe, welche wesentlichen Nachhaltigkeitsthemen auf </w:t>
      </w:r>
      <w:r w:rsidR="009C797B">
        <w:rPr>
          <w:rFonts w:ascii="Lato" w:hAnsi="Lato"/>
          <w:color w:val="000000" w:themeColor="text1"/>
        </w:rPr>
        <w:t xml:space="preserve">die </w:t>
      </w:r>
      <w:r w:rsidRPr="00AC229E">
        <w:rPr>
          <w:rFonts w:ascii="Lato" w:hAnsi="Lato"/>
          <w:color w:val="000000" w:themeColor="text1"/>
        </w:rPr>
        <w:t>Geschäftstätigkeit einwirken. Stell</w:t>
      </w:r>
      <w:r w:rsidR="009C797B">
        <w:rPr>
          <w:rFonts w:ascii="Lato" w:hAnsi="Lato"/>
          <w:color w:val="000000" w:themeColor="text1"/>
        </w:rPr>
        <w:t>e</w:t>
      </w:r>
      <w:r w:rsidRPr="00AC229E">
        <w:rPr>
          <w:rFonts w:ascii="Lato" w:hAnsi="Lato"/>
          <w:color w:val="000000" w:themeColor="text1"/>
        </w:rPr>
        <w:t xml:space="preserve"> sowoh</w:t>
      </w:r>
      <w:r w:rsidR="009C797B">
        <w:rPr>
          <w:rFonts w:ascii="Lato" w:hAnsi="Lato"/>
          <w:color w:val="000000" w:themeColor="text1"/>
        </w:rPr>
        <w:t>l</w:t>
      </w:r>
      <w:r w:rsidRPr="00AC229E">
        <w:rPr>
          <w:rFonts w:ascii="Lato" w:hAnsi="Lato"/>
          <w:color w:val="000000" w:themeColor="text1"/>
        </w:rPr>
        <w:t xml:space="preserve"> positive als auch </w:t>
      </w:r>
      <w:proofErr w:type="gramStart"/>
      <w:r w:rsidRPr="00AC229E">
        <w:rPr>
          <w:rFonts w:ascii="Lato" w:hAnsi="Lato"/>
          <w:color w:val="000000" w:themeColor="text1"/>
        </w:rPr>
        <w:t>die negative Auswirkungen</w:t>
      </w:r>
      <w:proofErr w:type="gramEnd"/>
      <w:r w:rsidRPr="00AC229E">
        <w:rPr>
          <w:rFonts w:ascii="Lato" w:hAnsi="Lato"/>
          <w:color w:val="000000" w:themeColor="text1"/>
        </w:rPr>
        <w:t xml:space="preserve"> dar (Outside-</w:t>
      </w:r>
      <w:r w:rsidRPr="00AC229E">
        <w:rPr>
          <w:rFonts w:ascii="Lato" w:hAnsi="Lato"/>
          <w:color w:val="000000" w:themeColor="text1"/>
        </w:rPr>
        <w:softHyphen/>
        <w:t>in</w:t>
      </w:r>
      <w:r w:rsidRPr="00AC229E">
        <w:rPr>
          <w:rFonts w:ascii="Lato" w:hAnsi="Lato"/>
          <w:color w:val="000000" w:themeColor="text1"/>
        </w:rPr>
        <w:softHyphen/>
        <w:t>-Perspektive).</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Erläuter</w:t>
      </w:r>
      <w:r w:rsidR="009C797B">
        <w:rPr>
          <w:rFonts w:ascii="Lato" w:hAnsi="Lato"/>
          <w:color w:val="000000" w:themeColor="text1"/>
        </w:rPr>
        <w:t>e</w:t>
      </w:r>
      <w:r w:rsidRPr="00AC229E">
        <w:rPr>
          <w:rFonts w:ascii="Lato" w:hAnsi="Lato"/>
          <w:color w:val="000000" w:themeColor="text1"/>
        </w:rPr>
        <w:t xml:space="preserve">, welche Chancen und Risiken sich für </w:t>
      </w:r>
      <w:r w:rsidR="009C797B">
        <w:rPr>
          <w:rFonts w:ascii="Lato" w:hAnsi="Lato"/>
          <w:color w:val="000000" w:themeColor="text1"/>
        </w:rPr>
        <w:t>dein</w:t>
      </w:r>
      <w:r w:rsidRPr="00AC229E">
        <w:rPr>
          <w:rFonts w:ascii="Lato" w:hAnsi="Lato"/>
          <w:color w:val="000000" w:themeColor="text1"/>
        </w:rPr>
        <w:t xml:space="preserve"> Unternehmen aus dem Umgang mit den beschriebenen Nachhaltigkeitsthemen ergeben. Nenne</w:t>
      </w:r>
      <w:r w:rsidR="009C797B">
        <w:rPr>
          <w:rFonts w:ascii="Lato" w:hAnsi="Lato"/>
          <w:color w:val="000000" w:themeColor="text1"/>
        </w:rPr>
        <w:t xml:space="preserve"> </w:t>
      </w:r>
      <w:r w:rsidRPr="00AC229E">
        <w:rPr>
          <w:rFonts w:ascii="Lato" w:hAnsi="Lato"/>
          <w:color w:val="000000" w:themeColor="text1"/>
        </w:rPr>
        <w:t xml:space="preserve">Schlussfolgerungen, die Sie daraus für </w:t>
      </w:r>
      <w:r w:rsidR="009C797B">
        <w:rPr>
          <w:rFonts w:ascii="Lato" w:hAnsi="Lato"/>
          <w:color w:val="000000" w:themeColor="text1"/>
        </w:rPr>
        <w:t xml:space="preserve">dein </w:t>
      </w:r>
      <w:r w:rsidRPr="00AC229E">
        <w:rPr>
          <w:rFonts w:ascii="Lato" w:hAnsi="Lato"/>
          <w:color w:val="000000" w:themeColor="text1"/>
        </w:rPr>
        <w:t xml:space="preserve">Nachhaltigkeitsmanagement ableiten. </w:t>
      </w:r>
    </w:p>
    <w:p w14:paraId="5420E548" w14:textId="0D08DAFE" w:rsidR="00676F82" w:rsidRPr="00AC229E" w:rsidRDefault="00676F82" w:rsidP="00676F82">
      <w:pPr>
        <w:rPr>
          <w:rFonts w:ascii="Lato" w:hAnsi="Lato"/>
          <w:color w:val="000000" w:themeColor="text1"/>
        </w:rPr>
      </w:pPr>
    </w:p>
    <w:p w14:paraId="23D418FD" w14:textId="5B966468" w:rsidR="00676F82" w:rsidRPr="00AC229E" w:rsidRDefault="00676F82" w:rsidP="00C56B8D">
      <w:pPr>
        <w:shd w:val="clear" w:color="auto" w:fill="FFF2CC" w:themeFill="accent4" w:themeFillTint="33"/>
        <w:rPr>
          <w:rFonts w:ascii="Lato" w:hAnsi="Lato"/>
          <w:color w:val="000000" w:themeColor="text1"/>
        </w:rPr>
      </w:pPr>
      <w:r w:rsidRPr="00AC229E">
        <w:rPr>
          <w:rFonts w:ascii="Lato" w:hAnsi="Lato"/>
          <w:color w:val="000000" w:themeColor="text1"/>
        </w:rPr>
        <w:t>Wir empfehlen die Darstellung der durchgeführten Wesentlichkeitsanalyse als Vier-Felder-Matrix</w:t>
      </w:r>
      <w:r w:rsidR="009C797B">
        <w:rPr>
          <w:rFonts w:ascii="Lato" w:hAnsi="Lato"/>
          <w:color w:val="000000" w:themeColor="text1"/>
        </w:rPr>
        <w:t xml:space="preserve"> (Erstellung zum Beispiel auf Miro)</w:t>
      </w:r>
    </w:p>
    <w:p w14:paraId="167AF174" w14:textId="77777777" w:rsidR="00726865" w:rsidRPr="00AC229E" w:rsidRDefault="00726865" w:rsidP="00726865">
      <w:pPr>
        <w:rPr>
          <w:rFonts w:ascii="Lato" w:hAnsi="Lato"/>
          <w:color w:val="000000" w:themeColor="text1"/>
        </w:rPr>
      </w:pPr>
    </w:p>
    <w:p w14:paraId="1F984E90" w14:textId="52EAD85B" w:rsidR="00676F82" w:rsidRPr="00AC229E" w:rsidRDefault="00676F82" w:rsidP="00726865">
      <w:pPr>
        <w:rPr>
          <w:rFonts w:ascii="Lato" w:hAnsi="Lato"/>
          <w:color w:val="000000" w:themeColor="text1"/>
        </w:rPr>
      </w:pPr>
      <w:r w:rsidRPr="00AC229E">
        <w:rPr>
          <w:rFonts w:ascii="Lato" w:hAnsi="Lato"/>
          <w:color w:val="000000" w:themeColor="text1"/>
        </w:rPr>
        <w:t>___</w:t>
      </w:r>
    </w:p>
    <w:p w14:paraId="05B87468" w14:textId="4AB76D8E" w:rsidR="00016968" w:rsidRPr="00AC229E" w:rsidRDefault="00C56B8D" w:rsidP="00726865">
      <w:pPr>
        <w:rPr>
          <w:rFonts w:ascii="Lato" w:hAnsi="Lato"/>
          <w:bCs/>
          <w:color w:val="000000" w:themeColor="text1"/>
        </w:rPr>
      </w:pPr>
      <w:r w:rsidRPr="00AC229E">
        <w:rPr>
          <w:rFonts w:ascii="Lato" w:hAnsi="Lato"/>
          <w:bCs/>
          <w:color w:val="000000" w:themeColor="text1"/>
        </w:rPr>
        <w:t>*Platz zum Schreiben*</w:t>
      </w:r>
    </w:p>
    <w:p w14:paraId="4057C11E" w14:textId="2E9547C6" w:rsidR="005F2B05" w:rsidRDefault="005F2B05" w:rsidP="005F2B05">
      <w:pPr>
        <w:autoSpaceDE w:val="0"/>
        <w:autoSpaceDN w:val="0"/>
        <w:adjustRightInd w:val="0"/>
        <w:rPr>
          <w:rFonts w:ascii="Lato" w:hAnsi="Lato" w:cs="Arial"/>
          <w:b/>
          <w:color w:val="000000" w:themeColor="text1"/>
        </w:rPr>
      </w:pPr>
    </w:p>
    <w:p w14:paraId="2FEF3D7A" w14:textId="731B3B7D" w:rsidR="007E5BC0" w:rsidRDefault="007E5BC0" w:rsidP="005F2B05">
      <w:pPr>
        <w:autoSpaceDE w:val="0"/>
        <w:autoSpaceDN w:val="0"/>
        <w:adjustRightInd w:val="0"/>
        <w:rPr>
          <w:rFonts w:ascii="Lato" w:hAnsi="Lato" w:cs="Arial"/>
          <w:color w:val="000000" w:themeColor="text1"/>
        </w:rPr>
      </w:pPr>
      <w:r>
        <w:rPr>
          <w:rFonts w:ascii="Lato" w:hAnsi="Lato" w:cs="Arial"/>
          <w:color w:val="000000" w:themeColor="text1"/>
        </w:rPr>
        <w:t>Im Rahmen einer Bestandsaufnahme haben wir unser Unternehmen auf … untersucht. Dabei ist herausgekommen, dass …</w:t>
      </w:r>
    </w:p>
    <w:p w14:paraId="76C62F68" w14:textId="2C159282" w:rsidR="007E5BC0" w:rsidRDefault="007E5BC0" w:rsidP="005F2B05">
      <w:pPr>
        <w:autoSpaceDE w:val="0"/>
        <w:autoSpaceDN w:val="0"/>
        <w:adjustRightInd w:val="0"/>
        <w:rPr>
          <w:rFonts w:ascii="Lato" w:hAnsi="Lato" w:cs="Arial"/>
          <w:color w:val="000000" w:themeColor="text1"/>
        </w:rPr>
      </w:pPr>
    </w:p>
    <w:p w14:paraId="52A24417" w14:textId="600A7DBC" w:rsidR="007E5BC0" w:rsidRDefault="004F1B94" w:rsidP="005F2B05">
      <w:pPr>
        <w:autoSpaceDE w:val="0"/>
        <w:autoSpaceDN w:val="0"/>
        <w:adjustRightInd w:val="0"/>
        <w:rPr>
          <w:rFonts w:ascii="Lato" w:hAnsi="Lato" w:cs="Arial"/>
          <w:color w:val="000000" w:themeColor="text1"/>
        </w:rPr>
      </w:pPr>
      <w:r>
        <w:rPr>
          <w:rFonts w:ascii="Lato" w:hAnsi="Lato" w:cs="Arial"/>
          <w:color w:val="000000" w:themeColor="text1"/>
        </w:rPr>
        <w:t>Unser Umfeld ist dadurch gekennzeichnet, dass …</w:t>
      </w:r>
    </w:p>
    <w:p w14:paraId="0D867416" w14:textId="7A201AD9" w:rsidR="004F1B94" w:rsidRDefault="004F1B94" w:rsidP="005F2B05">
      <w:pPr>
        <w:autoSpaceDE w:val="0"/>
        <w:autoSpaceDN w:val="0"/>
        <w:adjustRightInd w:val="0"/>
        <w:rPr>
          <w:rFonts w:ascii="Lato" w:hAnsi="Lato" w:cs="Arial"/>
          <w:color w:val="000000" w:themeColor="text1"/>
        </w:rPr>
      </w:pPr>
    </w:p>
    <w:p w14:paraId="3CB2F323" w14:textId="68C5F138" w:rsidR="004F1B94" w:rsidRDefault="004F1B94" w:rsidP="005F2B05">
      <w:pPr>
        <w:autoSpaceDE w:val="0"/>
        <w:autoSpaceDN w:val="0"/>
        <w:adjustRightInd w:val="0"/>
        <w:rPr>
          <w:rFonts w:ascii="Lato" w:hAnsi="Lato" w:cs="Arial"/>
          <w:color w:val="000000" w:themeColor="text1"/>
        </w:rPr>
      </w:pPr>
      <w:r>
        <w:rPr>
          <w:rFonts w:ascii="Lato" w:hAnsi="Lato" w:cs="Arial"/>
          <w:color w:val="000000" w:themeColor="text1"/>
        </w:rPr>
        <w:t>Durch unser Kerngeschäft bewirken wir … (</w:t>
      </w:r>
      <w:proofErr w:type="spellStart"/>
      <w:r>
        <w:rPr>
          <w:rFonts w:ascii="Lato" w:hAnsi="Lato" w:cs="Arial"/>
          <w:color w:val="000000" w:themeColor="text1"/>
        </w:rPr>
        <w:t>postiven</w:t>
      </w:r>
      <w:proofErr w:type="spellEnd"/>
      <w:r>
        <w:rPr>
          <w:rFonts w:ascii="Lato" w:hAnsi="Lato" w:cs="Arial"/>
          <w:color w:val="000000" w:themeColor="text1"/>
        </w:rPr>
        <w:t xml:space="preserve"> Effekt). </w:t>
      </w:r>
    </w:p>
    <w:p w14:paraId="0CC3E69C" w14:textId="5272AC69" w:rsidR="004F1B94" w:rsidRDefault="004F1B94" w:rsidP="005F2B05">
      <w:pPr>
        <w:autoSpaceDE w:val="0"/>
        <w:autoSpaceDN w:val="0"/>
        <w:adjustRightInd w:val="0"/>
        <w:rPr>
          <w:rFonts w:ascii="Lato" w:hAnsi="Lato" w:cs="Arial"/>
          <w:color w:val="000000" w:themeColor="text1"/>
        </w:rPr>
      </w:pPr>
    </w:p>
    <w:p w14:paraId="144D2BC3" w14:textId="716BAC8C" w:rsidR="004F1B94" w:rsidRPr="007E5BC0" w:rsidRDefault="004F1B94" w:rsidP="005F2B05">
      <w:pPr>
        <w:autoSpaceDE w:val="0"/>
        <w:autoSpaceDN w:val="0"/>
        <w:adjustRightInd w:val="0"/>
        <w:rPr>
          <w:rFonts w:ascii="Lato" w:hAnsi="Lato" w:cs="Arial"/>
          <w:color w:val="000000" w:themeColor="text1"/>
        </w:rPr>
      </w:pPr>
      <w:r>
        <w:rPr>
          <w:rFonts w:ascii="Lato" w:hAnsi="Lato" w:cs="Arial"/>
          <w:color w:val="000000" w:themeColor="text1"/>
        </w:rPr>
        <w:lastRenderedPageBreak/>
        <w:t>Durch unsere Geschäftstätigkeit entstehen jedoch auch negative Effekte (z. B. CO2, Elektroschrott). Diese möchten wir mithilfe der Nachhaltigkeitsstrategie und -ziele kontinuierlich reduzieren.</w:t>
      </w:r>
    </w:p>
    <w:p w14:paraId="5783E5B4" w14:textId="77777777" w:rsidR="007E5BC0" w:rsidRPr="00AC229E" w:rsidRDefault="007E5BC0" w:rsidP="005F2B05">
      <w:pPr>
        <w:autoSpaceDE w:val="0"/>
        <w:autoSpaceDN w:val="0"/>
        <w:adjustRightInd w:val="0"/>
        <w:rPr>
          <w:rFonts w:ascii="Lato" w:hAnsi="Lato" w:cs="Arial"/>
          <w:b/>
          <w:color w:val="000000" w:themeColor="text1"/>
        </w:rPr>
      </w:pPr>
    </w:p>
    <w:p w14:paraId="4EDE7CDE" w14:textId="5BC75C03" w:rsidR="005F2B05" w:rsidRPr="00AC229E" w:rsidRDefault="005F2B05" w:rsidP="00676F82">
      <w:pPr>
        <w:pStyle w:val="berschrift1"/>
        <w:numPr>
          <w:ilvl w:val="0"/>
          <w:numId w:val="9"/>
        </w:numPr>
        <w:rPr>
          <w:rFonts w:ascii="Lato" w:hAnsi="Lato"/>
          <w:color w:val="000000" w:themeColor="text1"/>
          <w:sz w:val="36"/>
          <w:szCs w:val="24"/>
        </w:rPr>
      </w:pPr>
      <w:bookmarkStart w:id="3" w:name="_Toc108777331"/>
      <w:r w:rsidRPr="00AC229E">
        <w:rPr>
          <w:rFonts w:ascii="Lato" w:hAnsi="Lato"/>
          <w:color w:val="000000" w:themeColor="text1"/>
          <w:sz w:val="36"/>
          <w:szCs w:val="24"/>
        </w:rPr>
        <w:t>Ziele</w:t>
      </w:r>
      <w:bookmarkEnd w:id="3"/>
    </w:p>
    <w:p w14:paraId="7880EF2B" w14:textId="77777777" w:rsidR="00676F82" w:rsidRPr="00AC229E" w:rsidRDefault="00676F82" w:rsidP="00676F82">
      <w:pPr>
        <w:rPr>
          <w:rFonts w:ascii="Lato" w:hAnsi="Lato"/>
          <w:color w:val="000000" w:themeColor="text1"/>
        </w:rPr>
      </w:pPr>
    </w:p>
    <w:p w14:paraId="32FE1156" w14:textId="6B761037" w:rsidR="00652C3F" w:rsidRPr="00AC229E" w:rsidRDefault="00652C3F" w:rsidP="00652C3F">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welche qualitativen und/oder quantitativen sowie zeitlich definierten Nachhaltigkeitsziele gesetzt und operationalisiert werden und wie deren Erreichungsgrad kontrolliert wird.</w:t>
      </w:r>
    </w:p>
    <w:p w14:paraId="0C4CE9AC" w14:textId="77777777" w:rsidR="00652C3F" w:rsidRPr="00AC229E" w:rsidRDefault="00652C3F" w:rsidP="00676F82">
      <w:pPr>
        <w:rPr>
          <w:rFonts w:ascii="Lato" w:hAnsi="Lato"/>
          <w:color w:val="000000" w:themeColor="text1"/>
        </w:rPr>
      </w:pPr>
    </w:p>
    <w:p w14:paraId="296C5BCF" w14:textId="068D197F" w:rsidR="00676F82" w:rsidRPr="00AC229E" w:rsidRDefault="00676F82" w:rsidP="00676F82">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welche mittel- und langfristigen Ziele sich </w:t>
      </w:r>
      <w:r w:rsidR="009C797B">
        <w:rPr>
          <w:rFonts w:ascii="Lato" w:hAnsi="Lato"/>
          <w:color w:val="000000" w:themeColor="text1"/>
        </w:rPr>
        <w:t xml:space="preserve">das </w:t>
      </w:r>
      <w:r w:rsidRPr="00AC229E">
        <w:rPr>
          <w:rFonts w:ascii="Lato" w:hAnsi="Lato"/>
          <w:color w:val="000000" w:themeColor="text1"/>
        </w:rPr>
        <w:t>Unternehmen im Rahmen der Nachhaltigkeitsstrategie gesetzt hat.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Erläuter</w:t>
      </w:r>
      <w:r w:rsidR="009C797B">
        <w:rPr>
          <w:rFonts w:ascii="Lato" w:hAnsi="Lato"/>
          <w:color w:val="000000" w:themeColor="text1"/>
        </w:rPr>
        <w:t>e,</w:t>
      </w:r>
      <w:r w:rsidRPr="00AC229E">
        <w:rPr>
          <w:rFonts w:ascii="Lato" w:hAnsi="Lato"/>
          <w:color w:val="000000" w:themeColor="text1"/>
        </w:rPr>
        <w:t xml:space="preserve"> welche Ziele mit besonders hoher Priorität behandelt werden</w:t>
      </w:r>
      <w:r w:rsidR="009C797B">
        <w:rPr>
          <w:rFonts w:ascii="Lato" w:hAnsi="Lato"/>
          <w:color w:val="000000" w:themeColor="text1"/>
        </w:rPr>
        <w:t>. W</w:t>
      </w:r>
      <w:r w:rsidRPr="00AC229E">
        <w:rPr>
          <w:rFonts w:ascii="Lato" w:hAnsi="Lato"/>
          <w:color w:val="000000" w:themeColor="text1"/>
        </w:rPr>
        <w:t xml:space="preserve">ie und warum </w:t>
      </w:r>
      <w:r w:rsidR="009C797B">
        <w:rPr>
          <w:rFonts w:ascii="Lato" w:hAnsi="Lato"/>
          <w:color w:val="000000" w:themeColor="text1"/>
        </w:rPr>
        <w:t xml:space="preserve">kam es </w:t>
      </w:r>
      <w:r w:rsidRPr="00AC229E">
        <w:rPr>
          <w:rFonts w:ascii="Lato" w:hAnsi="Lato"/>
          <w:color w:val="000000" w:themeColor="text1"/>
        </w:rPr>
        <w:t>zu dieser Priorisierung</w:t>
      </w:r>
      <w:r w:rsidR="009C797B">
        <w:rPr>
          <w:rFonts w:ascii="Lato" w:hAnsi="Lato"/>
          <w:color w:val="000000" w:themeColor="text1"/>
        </w:rPr>
        <w: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Erläuter</w:t>
      </w:r>
      <w:r w:rsidR="009C797B">
        <w:rPr>
          <w:rFonts w:ascii="Lato" w:hAnsi="Lato"/>
          <w:color w:val="000000" w:themeColor="text1"/>
        </w:rPr>
        <w:t>e</w:t>
      </w:r>
      <w:r w:rsidRPr="00AC229E">
        <w:rPr>
          <w:rFonts w:ascii="Lato" w:hAnsi="Lato"/>
          <w:color w:val="000000" w:themeColor="text1"/>
        </w:rPr>
        <w:t>, wie die Erreichung der strategischen Nachhaltigkeitsziele kontrolliert wird und wer im Unternehmen dafür zuständig ist.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ob und wie</w:t>
      </w:r>
      <w:r w:rsidR="009C797B">
        <w:rPr>
          <w:rFonts w:ascii="Lato" w:hAnsi="Lato"/>
          <w:color w:val="000000" w:themeColor="text1"/>
        </w:rPr>
        <w:t xml:space="preserve"> sich die </w:t>
      </w:r>
      <w:r w:rsidRPr="00AC229E">
        <w:rPr>
          <w:rFonts w:ascii="Lato" w:hAnsi="Lato"/>
          <w:color w:val="000000" w:themeColor="text1"/>
        </w:rPr>
        <w:t xml:space="preserve">Nachhaltigkeitsziele auf die </w:t>
      </w:r>
      <w:proofErr w:type="spellStart"/>
      <w:r w:rsidRPr="00AC229E">
        <w:rPr>
          <w:rFonts w:ascii="Lato" w:hAnsi="Lato"/>
          <w:color w:val="000000" w:themeColor="text1"/>
        </w:rPr>
        <w:t>Sustainable</w:t>
      </w:r>
      <w:proofErr w:type="spellEnd"/>
      <w:r w:rsidRPr="00AC229E">
        <w:rPr>
          <w:rFonts w:ascii="Lato" w:hAnsi="Lato"/>
          <w:color w:val="000000" w:themeColor="text1"/>
        </w:rPr>
        <w:t xml:space="preserve"> Development Goals (SDGs) der Vereinten Nationen beziehen. </w:t>
      </w:r>
    </w:p>
    <w:p w14:paraId="4DF38F46" w14:textId="13CC5895" w:rsidR="00676F82" w:rsidRPr="00AC229E" w:rsidRDefault="00676F82" w:rsidP="00676F82">
      <w:pPr>
        <w:rPr>
          <w:rFonts w:ascii="Lato" w:hAnsi="Lato"/>
          <w:color w:val="000000" w:themeColor="text1"/>
        </w:rPr>
      </w:pPr>
    </w:p>
    <w:p w14:paraId="216F120A" w14:textId="5C808559" w:rsidR="00676F82" w:rsidRPr="00AC229E" w:rsidRDefault="00676F82" w:rsidP="00C56B8D">
      <w:pPr>
        <w:shd w:val="clear" w:color="auto" w:fill="FFF2CC" w:themeFill="accent4" w:themeFillTint="33"/>
        <w:rPr>
          <w:rFonts w:ascii="Lato" w:hAnsi="Lato"/>
          <w:color w:val="000000" w:themeColor="text1"/>
        </w:rPr>
      </w:pPr>
      <w:r w:rsidRPr="00AC229E">
        <w:rPr>
          <w:rFonts w:ascii="Lato" w:hAnsi="Lato"/>
          <w:color w:val="000000" w:themeColor="text1"/>
        </w:rPr>
        <w:t>Wir empfehlen, eine Tabelle für die Auflistung der Ziele zu nutzen.</w:t>
      </w:r>
    </w:p>
    <w:p w14:paraId="4182D324" w14:textId="77777777" w:rsidR="00726865" w:rsidRPr="00AC229E" w:rsidRDefault="00726865" w:rsidP="00726865">
      <w:pPr>
        <w:rPr>
          <w:rFonts w:ascii="Lato" w:hAnsi="Lato"/>
          <w:color w:val="000000" w:themeColor="text1"/>
        </w:rPr>
      </w:pPr>
    </w:p>
    <w:p w14:paraId="3636D91A" w14:textId="57004C7A" w:rsidR="00676F82" w:rsidRPr="00AC229E" w:rsidRDefault="00676F82" w:rsidP="00726865">
      <w:pPr>
        <w:rPr>
          <w:rFonts w:ascii="Lato" w:hAnsi="Lato"/>
          <w:color w:val="000000" w:themeColor="text1"/>
        </w:rPr>
      </w:pPr>
      <w:r w:rsidRPr="00AC229E">
        <w:rPr>
          <w:rFonts w:ascii="Lato" w:hAnsi="Lato"/>
          <w:color w:val="000000" w:themeColor="text1"/>
        </w:rPr>
        <w:t>___</w:t>
      </w:r>
    </w:p>
    <w:p w14:paraId="268B7D73" w14:textId="49AF2DAE" w:rsidR="00676F82" w:rsidRPr="00AC229E" w:rsidRDefault="00C56B8D" w:rsidP="00726865">
      <w:pPr>
        <w:rPr>
          <w:rFonts w:ascii="Lato" w:hAnsi="Lato"/>
          <w:bCs/>
          <w:color w:val="000000" w:themeColor="text1"/>
        </w:rPr>
      </w:pPr>
      <w:r w:rsidRPr="00AC229E">
        <w:rPr>
          <w:rFonts w:ascii="Lato" w:hAnsi="Lato"/>
          <w:bCs/>
          <w:color w:val="000000" w:themeColor="text1"/>
        </w:rPr>
        <w:t>*Platz zum Schreiben*</w:t>
      </w:r>
    </w:p>
    <w:p w14:paraId="315C71B8" w14:textId="3F6A4ED0" w:rsidR="00676F82" w:rsidRDefault="00676F82" w:rsidP="005F2B05">
      <w:pPr>
        <w:autoSpaceDE w:val="0"/>
        <w:autoSpaceDN w:val="0"/>
        <w:adjustRightInd w:val="0"/>
        <w:rPr>
          <w:rFonts w:ascii="Lato" w:hAnsi="Lato" w:cs="Arial"/>
          <w:color w:val="000000" w:themeColor="text1"/>
        </w:rPr>
      </w:pPr>
    </w:p>
    <w:p w14:paraId="6C5E4B84" w14:textId="7B69DE7A" w:rsidR="004F1B94" w:rsidRDefault="004F1B94" w:rsidP="005F2B05">
      <w:pPr>
        <w:autoSpaceDE w:val="0"/>
        <w:autoSpaceDN w:val="0"/>
        <w:adjustRightInd w:val="0"/>
        <w:rPr>
          <w:rFonts w:ascii="Lato" w:hAnsi="Lato" w:cs="Arial"/>
          <w:color w:val="000000" w:themeColor="text1"/>
        </w:rPr>
      </w:pPr>
      <w:r>
        <w:rPr>
          <w:rFonts w:ascii="Lato" w:hAnsi="Lato" w:cs="Arial"/>
          <w:color w:val="000000" w:themeColor="text1"/>
        </w:rPr>
        <w:t xml:space="preserve">Im Rahmen unserer Strategiefindung mit den Handlungsfeldern …. haben wir uns konkrete Ziele gesetzt und im </w:t>
      </w:r>
      <w:proofErr w:type="gramStart"/>
      <w:r>
        <w:rPr>
          <w:rFonts w:ascii="Lato" w:hAnsi="Lato" w:cs="Arial"/>
          <w:color w:val="000000" w:themeColor="text1"/>
        </w:rPr>
        <w:t>folgenden</w:t>
      </w:r>
      <w:proofErr w:type="gramEnd"/>
      <w:r>
        <w:rPr>
          <w:rFonts w:ascii="Lato" w:hAnsi="Lato" w:cs="Arial"/>
          <w:color w:val="000000" w:themeColor="text1"/>
        </w:rPr>
        <w:t xml:space="preserve"> tabellarisch aufgelistet.</w:t>
      </w:r>
    </w:p>
    <w:p w14:paraId="5F64F726" w14:textId="77777777" w:rsidR="004F1B94" w:rsidRDefault="004F1B94" w:rsidP="005F2B05">
      <w:pPr>
        <w:autoSpaceDE w:val="0"/>
        <w:autoSpaceDN w:val="0"/>
        <w:adjustRightInd w:val="0"/>
        <w:rPr>
          <w:rFonts w:ascii="Lato" w:hAnsi="Lato" w:cs="Arial"/>
          <w:color w:val="000000" w:themeColor="text1"/>
        </w:rPr>
      </w:pPr>
    </w:p>
    <w:p w14:paraId="4481D28E" w14:textId="0FCE00CB" w:rsidR="00676F82" w:rsidRDefault="004F1B94" w:rsidP="005F2B05">
      <w:pPr>
        <w:autoSpaceDE w:val="0"/>
        <w:autoSpaceDN w:val="0"/>
        <w:adjustRightInd w:val="0"/>
        <w:rPr>
          <w:rFonts w:ascii="Lato" w:hAnsi="Lato" w:cs="Arial"/>
          <w:color w:val="000000" w:themeColor="text1"/>
        </w:rPr>
      </w:pPr>
      <w:r>
        <w:rPr>
          <w:rFonts w:ascii="Lato" w:hAnsi="Lato" w:cs="Arial"/>
          <w:color w:val="000000" w:themeColor="text1"/>
        </w:rPr>
        <w:t>(hier smarte Ziele)</w:t>
      </w:r>
    </w:p>
    <w:p w14:paraId="4BC315F6" w14:textId="77777777" w:rsidR="004F1B94" w:rsidRPr="00AC229E" w:rsidRDefault="004F1B94" w:rsidP="005F2B05">
      <w:pPr>
        <w:autoSpaceDE w:val="0"/>
        <w:autoSpaceDN w:val="0"/>
        <w:adjustRightInd w:val="0"/>
        <w:rPr>
          <w:rFonts w:ascii="Lato" w:hAnsi="Lato" w:cs="Arial"/>
          <w:color w:val="000000" w:themeColor="text1"/>
        </w:rPr>
      </w:pPr>
    </w:p>
    <w:tbl>
      <w:tblPr>
        <w:tblStyle w:val="Tabellenraster"/>
        <w:tblW w:w="0" w:type="auto"/>
        <w:tblLook w:val="04A0" w:firstRow="1" w:lastRow="0" w:firstColumn="1" w:lastColumn="0" w:noHBand="0" w:noVBand="1"/>
      </w:tblPr>
      <w:tblGrid>
        <w:gridCol w:w="5665"/>
        <w:gridCol w:w="851"/>
        <w:gridCol w:w="2540"/>
      </w:tblGrid>
      <w:tr w:rsidR="004B39FA" w:rsidRPr="00AC229E" w14:paraId="519E0D60" w14:textId="77777777" w:rsidTr="004B39FA">
        <w:trPr>
          <w:trHeight w:val="382"/>
        </w:trPr>
        <w:tc>
          <w:tcPr>
            <w:tcW w:w="5665" w:type="dxa"/>
          </w:tcPr>
          <w:p w14:paraId="67216E15" w14:textId="673B9C9F" w:rsidR="005F2B05" w:rsidRPr="00AC229E" w:rsidRDefault="005F2B05" w:rsidP="005F2B05">
            <w:pPr>
              <w:autoSpaceDE w:val="0"/>
              <w:autoSpaceDN w:val="0"/>
              <w:adjustRightInd w:val="0"/>
              <w:rPr>
                <w:rFonts w:ascii="Lato" w:hAnsi="Lato" w:cs="Arial"/>
                <w:b/>
                <w:color w:val="000000" w:themeColor="text1"/>
              </w:rPr>
            </w:pPr>
            <w:r w:rsidRPr="00AC229E">
              <w:rPr>
                <w:rFonts w:ascii="Lato" w:hAnsi="Lato" w:cs="Arial"/>
                <w:b/>
                <w:color w:val="000000" w:themeColor="text1"/>
              </w:rPr>
              <w:t>Ziel</w:t>
            </w:r>
          </w:p>
        </w:tc>
        <w:tc>
          <w:tcPr>
            <w:tcW w:w="851" w:type="dxa"/>
          </w:tcPr>
          <w:p w14:paraId="0889141E" w14:textId="555A6EF4" w:rsidR="005F2B05" w:rsidRPr="00AC229E" w:rsidRDefault="005F2B05" w:rsidP="005F2B05">
            <w:pPr>
              <w:autoSpaceDE w:val="0"/>
              <w:autoSpaceDN w:val="0"/>
              <w:adjustRightInd w:val="0"/>
              <w:rPr>
                <w:rFonts w:ascii="Lato" w:hAnsi="Lato" w:cs="Arial"/>
                <w:b/>
                <w:color w:val="000000" w:themeColor="text1"/>
              </w:rPr>
            </w:pPr>
            <w:r w:rsidRPr="00AC229E">
              <w:rPr>
                <w:rFonts w:ascii="Lato" w:hAnsi="Lato" w:cs="Arial"/>
                <w:b/>
                <w:color w:val="000000" w:themeColor="text1"/>
              </w:rPr>
              <w:t>SDG</w:t>
            </w:r>
          </w:p>
        </w:tc>
        <w:tc>
          <w:tcPr>
            <w:tcW w:w="2540" w:type="dxa"/>
          </w:tcPr>
          <w:p w14:paraId="0DD57960" w14:textId="755D40F3" w:rsidR="005F2B05" w:rsidRPr="00AC229E" w:rsidRDefault="005F2B05" w:rsidP="005F2B05">
            <w:pPr>
              <w:autoSpaceDE w:val="0"/>
              <w:autoSpaceDN w:val="0"/>
              <w:adjustRightInd w:val="0"/>
              <w:rPr>
                <w:rFonts w:ascii="Lato" w:hAnsi="Lato" w:cs="Arial"/>
                <w:b/>
                <w:color w:val="000000" w:themeColor="text1"/>
              </w:rPr>
            </w:pPr>
            <w:r w:rsidRPr="00AC229E">
              <w:rPr>
                <w:rFonts w:ascii="Lato" w:hAnsi="Lato" w:cs="Arial"/>
                <w:b/>
                <w:color w:val="000000" w:themeColor="text1"/>
              </w:rPr>
              <w:t>Status</w:t>
            </w:r>
          </w:p>
        </w:tc>
      </w:tr>
      <w:tr w:rsidR="004B39FA" w:rsidRPr="00AC229E" w14:paraId="156DA57E" w14:textId="77777777" w:rsidTr="00676F82">
        <w:trPr>
          <w:trHeight w:val="669"/>
        </w:trPr>
        <w:tc>
          <w:tcPr>
            <w:tcW w:w="5665" w:type="dxa"/>
          </w:tcPr>
          <w:p w14:paraId="470FAFAF" w14:textId="5A37AED7" w:rsidR="00731BE9"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Erstellung eines Nachhaltigkeitsberichts nach DNK bis zum Jahr</w:t>
            </w:r>
            <w:proofErr w:type="gramStart"/>
            <w:r>
              <w:rPr>
                <w:rFonts w:ascii="Lato" w:hAnsi="Lato" w:cs="Arial"/>
                <w:color w:val="000000" w:themeColor="text1"/>
              </w:rPr>
              <w:t xml:space="preserve"> ….</w:t>
            </w:r>
            <w:proofErr w:type="gramEnd"/>
          </w:p>
        </w:tc>
        <w:tc>
          <w:tcPr>
            <w:tcW w:w="851" w:type="dxa"/>
          </w:tcPr>
          <w:p w14:paraId="3FD3A417" w14:textId="253B5895" w:rsidR="00731BE9"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w:t>
            </w:r>
          </w:p>
        </w:tc>
        <w:tc>
          <w:tcPr>
            <w:tcW w:w="2540" w:type="dxa"/>
            <w:shd w:val="clear" w:color="auto" w:fill="70AD47" w:themeFill="accent6"/>
          </w:tcPr>
          <w:p w14:paraId="354AE631" w14:textId="73DB64B8" w:rsidR="00731BE9"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erreicht</w:t>
            </w:r>
          </w:p>
        </w:tc>
      </w:tr>
      <w:tr w:rsidR="004B39FA" w:rsidRPr="00AC229E" w14:paraId="14238037" w14:textId="77777777" w:rsidTr="00676F82">
        <w:trPr>
          <w:trHeight w:val="669"/>
        </w:trPr>
        <w:tc>
          <w:tcPr>
            <w:tcW w:w="5665" w:type="dxa"/>
          </w:tcPr>
          <w:p w14:paraId="3773E9E0" w14:textId="1393F806" w:rsidR="005F2B05"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Erreichung der Klimaneutralität bis …</w:t>
            </w:r>
            <w:r w:rsidR="004F1B94">
              <w:rPr>
                <w:rFonts w:ascii="Lato" w:hAnsi="Lato" w:cs="Arial"/>
                <w:color w:val="000000" w:themeColor="text1"/>
              </w:rPr>
              <w:t xml:space="preserve">, durch … </w:t>
            </w:r>
          </w:p>
        </w:tc>
        <w:tc>
          <w:tcPr>
            <w:tcW w:w="851" w:type="dxa"/>
          </w:tcPr>
          <w:p w14:paraId="74E01395" w14:textId="715F216A" w:rsidR="005F2B05"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13</w:t>
            </w:r>
          </w:p>
        </w:tc>
        <w:tc>
          <w:tcPr>
            <w:tcW w:w="2540" w:type="dxa"/>
            <w:shd w:val="clear" w:color="auto" w:fill="FFC000" w:themeFill="accent4"/>
          </w:tcPr>
          <w:p w14:paraId="535C39D5" w14:textId="24031A9D" w:rsidR="005F2B05"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In der Umsetzung</w:t>
            </w:r>
          </w:p>
        </w:tc>
      </w:tr>
      <w:tr w:rsidR="004B39FA" w:rsidRPr="00AC229E" w14:paraId="0CBAEBF1" w14:textId="77777777" w:rsidTr="00676F82">
        <w:trPr>
          <w:trHeight w:val="693"/>
        </w:trPr>
        <w:tc>
          <w:tcPr>
            <w:tcW w:w="5665" w:type="dxa"/>
          </w:tcPr>
          <w:p w14:paraId="30FA7DAC" w14:textId="34478377" w:rsidR="005F2B05"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Einführung</w:t>
            </w:r>
            <w:r w:rsidR="007E5BC0">
              <w:rPr>
                <w:rFonts w:ascii="Lato" w:hAnsi="Lato" w:cs="Arial"/>
                <w:color w:val="000000" w:themeColor="text1"/>
              </w:rPr>
              <w:t xml:space="preserve"> eines halbjährlichen Mitarbeitenden-Zufriedenheitsumfrage inkl. Ableitung von Verbesserungsmaßnahmen</w:t>
            </w:r>
            <w:r w:rsidR="004F1B94">
              <w:rPr>
                <w:rFonts w:ascii="Lato" w:hAnsi="Lato" w:cs="Arial"/>
                <w:color w:val="000000" w:themeColor="text1"/>
              </w:rPr>
              <w:t xml:space="preserve"> bis …, durch …</w:t>
            </w:r>
          </w:p>
        </w:tc>
        <w:tc>
          <w:tcPr>
            <w:tcW w:w="851" w:type="dxa"/>
          </w:tcPr>
          <w:p w14:paraId="14B3F219" w14:textId="231F6CD0" w:rsidR="005F2B05" w:rsidRPr="00AC229E" w:rsidRDefault="007E5BC0" w:rsidP="005F2B05">
            <w:pPr>
              <w:autoSpaceDE w:val="0"/>
              <w:autoSpaceDN w:val="0"/>
              <w:adjustRightInd w:val="0"/>
              <w:rPr>
                <w:rFonts w:ascii="Lato" w:hAnsi="Lato" w:cs="Arial"/>
                <w:color w:val="000000" w:themeColor="text1"/>
              </w:rPr>
            </w:pPr>
            <w:r>
              <w:rPr>
                <w:rFonts w:ascii="Lato" w:hAnsi="Lato" w:cs="Arial"/>
                <w:color w:val="000000" w:themeColor="text1"/>
              </w:rPr>
              <w:t>8, 3, 4, 5</w:t>
            </w:r>
          </w:p>
        </w:tc>
        <w:tc>
          <w:tcPr>
            <w:tcW w:w="2540" w:type="dxa"/>
            <w:shd w:val="clear" w:color="auto" w:fill="FF0000"/>
          </w:tcPr>
          <w:p w14:paraId="565B6EEA" w14:textId="45AF83E7" w:rsidR="005F2B05" w:rsidRPr="00AC229E" w:rsidRDefault="004C6A27" w:rsidP="005F2B05">
            <w:pPr>
              <w:autoSpaceDE w:val="0"/>
              <w:autoSpaceDN w:val="0"/>
              <w:adjustRightInd w:val="0"/>
              <w:rPr>
                <w:rFonts w:ascii="Lato" w:hAnsi="Lato" w:cs="Arial"/>
                <w:color w:val="000000" w:themeColor="text1"/>
              </w:rPr>
            </w:pPr>
            <w:r>
              <w:rPr>
                <w:rFonts w:ascii="Lato" w:hAnsi="Lato" w:cs="Arial"/>
                <w:color w:val="000000" w:themeColor="text1"/>
              </w:rPr>
              <w:t>In Planung</w:t>
            </w:r>
          </w:p>
        </w:tc>
      </w:tr>
      <w:tr w:rsidR="004B39FA" w:rsidRPr="00AC229E" w14:paraId="69FC9156" w14:textId="77777777" w:rsidTr="004B39FA">
        <w:trPr>
          <w:trHeight w:val="957"/>
        </w:trPr>
        <w:tc>
          <w:tcPr>
            <w:tcW w:w="5665" w:type="dxa"/>
          </w:tcPr>
          <w:p w14:paraId="79FA235C" w14:textId="22EB1E41" w:rsidR="005F2B05" w:rsidRPr="00AC229E" w:rsidRDefault="005F2B05" w:rsidP="005F2B05">
            <w:pPr>
              <w:autoSpaceDE w:val="0"/>
              <w:autoSpaceDN w:val="0"/>
              <w:adjustRightInd w:val="0"/>
              <w:rPr>
                <w:rFonts w:ascii="Lato" w:hAnsi="Lato" w:cs="Arial"/>
                <w:color w:val="000000" w:themeColor="text1"/>
              </w:rPr>
            </w:pPr>
          </w:p>
        </w:tc>
        <w:tc>
          <w:tcPr>
            <w:tcW w:w="851" w:type="dxa"/>
          </w:tcPr>
          <w:p w14:paraId="0C2B8413" w14:textId="5FE8A63A" w:rsidR="005F2B05" w:rsidRPr="00AC229E" w:rsidRDefault="005F2B05" w:rsidP="005F2B05">
            <w:pPr>
              <w:autoSpaceDE w:val="0"/>
              <w:autoSpaceDN w:val="0"/>
              <w:adjustRightInd w:val="0"/>
              <w:rPr>
                <w:rFonts w:ascii="Lato" w:hAnsi="Lato" w:cs="Arial"/>
                <w:color w:val="000000" w:themeColor="text1"/>
              </w:rPr>
            </w:pPr>
          </w:p>
        </w:tc>
        <w:tc>
          <w:tcPr>
            <w:tcW w:w="2540" w:type="dxa"/>
          </w:tcPr>
          <w:p w14:paraId="7C7685EB" w14:textId="5329B967" w:rsidR="005F2B05" w:rsidRPr="00AC229E" w:rsidRDefault="005F2B05" w:rsidP="005F2B05">
            <w:pPr>
              <w:autoSpaceDE w:val="0"/>
              <w:autoSpaceDN w:val="0"/>
              <w:adjustRightInd w:val="0"/>
              <w:rPr>
                <w:rFonts w:ascii="Lato" w:hAnsi="Lato" w:cs="Arial"/>
                <w:color w:val="000000" w:themeColor="text1"/>
              </w:rPr>
            </w:pPr>
          </w:p>
        </w:tc>
      </w:tr>
      <w:tr w:rsidR="004B39FA" w:rsidRPr="00AC229E" w14:paraId="7D3ECC5A" w14:textId="77777777" w:rsidTr="004B39FA">
        <w:trPr>
          <w:trHeight w:val="1269"/>
        </w:trPr>
        <w:tc>
          <w:tcPr>
            <w:tcW w:w="5665" w:type="dxa"/>
          </w:tcPr>
          <w:p w14:paraId="5AA3847F" w14:textId="2B13C421" w:rsidR="00770F9C" w:rsidRPr="00AC229E" w:rsidRDefault="00770F9C" w:rsidP="005F2B05">
            <w:pPr>
              <w:autoSpaceDE w:val="0"/>
              <w:autoSpaceDN w:val="0"/>
              <w:adjustRightInd w:val="0"/>
              <w:rPr>
                <w:rFonts w:ascii="Lato" w:hAnsi="Lato" w:cs="Arial"/>
                <w:color w:val="000000" w:themeColor="text1"/>
              </w:rPr>
            </w:pPr>
          </w:p>
        </w:tc>
        <w:tc>
          <w:tcPr>
            <w:tcW w:w="851" w:type="dxa"/>
          </w:tcPr>
          <w:p w14:paraId="4E1EDE11" w14:textId="38F3113A" w:rsidR="00770F9C" w:rsidRPr="00AC229E" w:rsidRDefault="00770F9C" w:rsidP="005F2B05">
            <w:pPr>
              <w:autoSpaceDE w:val="0"/>
              <w:autoSpaceDN w:val="0"/>
              <w:adjustRightInd w:val="0"/>
              <w:rPr>
                <w:rFonts w:ascii="Lato" w:hAnsi="Lato" w:cs="Arial"/>
                <w:color w:val="000000" w:themeColor="text1"/>
              </w:rPr>
            </w:pPr>
          </w:p>
        </w:tc>
        <w:tc>
          <w:tcPr>
            <w:tcW w:w="2540" w:type="dxa"/>
          </w:tcPr>
          <w:p w14:paraId="113A1B87" w14:textId="3057F231" w:rsidR="00770F9C" w:rsidRPr="00AC229E" w:rsidRDefault="00770F9C" w:rsidP="005F2B05">
            <w:pPr>
              <w:autoSpaceDE w:val="0"/>
              <w:autoSpaceDN w:val="0"/>
              <w:adjustRightInd w:val="0"/>
              <w:rPr>
                <w:rFonts w:ascii="Lato" w:hAnsi="Lato" w:cs="Arial"/>
                <w:color w:val="000000" w:themeColor="text1"/>
              </w:rPr>
            </w:pPr>
          </w:p>
        </w:tc>
      </w:tr>
    </w:tbl>
    <w:p w14:paraId="5D41D183" w14:textId="607842C0" w:rsidR="005F2B05" w:rsidRPr="00AC229E" w:rsidRDefault="005F2B05" w:rsidP="005F2B05">
      <w:pPr>
        <w:autoSpaceDE w:val="0"/>
        <w:autoSpaceDN w:val="0"/>
        <w:adjustRightInd w:val="0"/>
        <w:rPr>
          <w:rFonts w:ascii="Lato" w:hAnsi="Lato" w:cs="Arial"/>
          <w:b/>
          <w:color w:val="000000" w:themeColor="text1"/>
        </w:rPr>
      </w:pPr>
    </w:p>
    <w:p w14:paraId="00A5B817" w14:textId="77777777" w:rsidR="00C56B8D" w:rsidRPr="00AC229E" w:rsidRDefault="00C56B8D" w:rsidP="005F2B05">
      <w:pPr>
        <w:autoSpaceDE w:val="0"/>
        <w:autoSpaceDN w:val="0"/>
        <w:adjustRightInd w:val="0"/>
        <w:rPr>
          <w:rFonts w:ascii="Lato" w:hAnsi="Lato" w:cs="Arial"/>
          <w:b/>
          <w:color w:val="000000" w:themeColor="text1"/>
        </w:rPr>
      </w:pPr>
    </w:p>
    <w:p w14:paraId="5BE16EB8" w14:textId="7A238750" w:rsidR="00016968" w:rsidRPr="00AC229E" w:rsidRDefault="00016968" w:rsidP="00C56B8D">
      <w:pPr>
        <w:pStyle w:val="berschrift1"/>
        <w:numPr>
          <w:ilvl w:val="0"/>
          <w:numId w:val="9"/>
        </w:numPr>
        <w:rPr>
          <w:rFonts w:ascii="Lato" w:hAnsi="Lato"/>
          <w:color w:val="000000" w:themeColor="text1"/>
          <w:sz w:val="36"/>
          <w:szCs w:val="24"/>
        </w:rPr>
      </w:pPr>
      <w:bookmarkStart w:id="4" w:name="_Toc108777332"/>
      <w:r w:rsidRPr="00AC229E">
        <w:rPr>
          <w:rFonts w:ascii="Lato" w:eastAsiaTheme="minorHAnsi" w:hAnsi="Lato"/>
          <w:color w:val="000000" w:themeColor="text1"/>
          <w:sz w:val="36"/>
          <w:szCs w:val="24"/>
        </w:rPr>
        <w:t>Tiefe der Wertschöpfungskette</w:t>
      </w:r>
      <w:bookmarkEnd w:id="4"/>
    </w:p>
    <w:p w14:paraId="63F96A3D" w14:textId="77777777" w:rsidR="00016968" w:rsidRPr="00AC229E" w:rsidRDefault="00016968" w:rsidP="00016968">
      <w:pPr>
        <w:autoSpaceDE w:val="0"/>
        <w:autoSpaceDN w:val="0"/>
        <w:adjustRightInd w:val="0"/>
        <w:rPr>
          <w:rFonts w:ascii="Lato" w:eastAsiaTheme="minorHAnsi" w:hAnsi="Lato" w:cs="PΩ◊á˛"/>
          <w:color w:val="000000" w:themeColor="text1"/>
        </w:rPr>
      </w:pPr>
    </w:p>
    <w:p w14:paraId="091CF608" w14:textId="28017DE6" w:rsidR="00436C4A" w:rsidRPr="00AC229E" w:rsidRDefault="00436C4A" w:rsidP="00436C4A">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gibt an, welche Bedeutung Aspekte der Nachhaltigkeit f</w:t>
      </w:r>
      <w:r w:rsidR="005B3399">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 xml:space="preserve">r die Wertschöpfung haben und bis zu welcher Tiefe seiner Wertschöpfungskette Nachhaltigkeitskriterien </w:t>
      </w:r>
      <w:r w:rsidR="0052682C">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berpr</w:t>
      </w:r>
      <w:r w:rsidR="0052682C">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ft werden.</w:t>
      </w:r>
    </w:p>
    <w:p w14:paraId="10FAE88C" w14:textId="77777777" w:rsidR="00436C4A" w:rsidRPr="00AC229E" w:rsidRDefault="00436C4A" w:rsidP="00C56B8D">
      <w:pPr>
        <w:rPr>
          <w:rFonts w:ascii="Lato" w:hAnsi="Lato"/>
          <w:color w:val="000000" w:themeColor="text1"/>
        </w:rPr>
      </w:pPr>
    </w:p>
    <w:p w14:paraId="20EEB6DC" w14:textId="7A94CBD5" w:rsidR="00C56B8D" w:rsidRPr="00AC229E" w:rsidRDefault="00C56B8D" w:rsidP="00C56B8D">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Beschreibe, welche Stufen Ihre Produkte bzw. Dienstleistungen in der Wertschöpfungskette durchlaufen (z. B. vom Rohstoffeinkauf bis zum Leistungszeitpunkt bzw. Recycling).</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welche Nachhaltigkeitsaspekte für die dargestellten Wertschöpfungsstufen von Bedeutung sind. </w:t>
      </w:r>
      <w:proofErr w:type="spellStart"/>
      <w:r w:rsidRPr="00AC229E">
        <w:rPr>
          <w:rFonts w:ascii="Lato" w:hAnsi="Lato"/>
          <w:color w:val="000000" w:themeColor="text1"/>
        </w:rPr>
        <w:t>Erläuter</w:t>
      </w:r>
      <w:proofErr w:type="spellEnd"/>
      <w:r w:rsidRPr="00AC229E">
        <w:rPr>
          <w:rFonts w:ascii="Lato" w:hAnsi="Lato"/>
          <w:color w:val="000000" w:themeColor="text1"/>
        </w:rPr>
        <w:t xml:space="preserve"> auch, bis zu welcher Tiefe der Wertschöpfungskette Nachhaltigkeitskriterien überprüft werden.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ob die jeweiligen sozialen und ökologischen Probleme bekannt sind, die auf den einzelnen Stufen auftreten, und wie diese Probleme angegangen werden.</w:t>
      </w:r>
    </w:p>
    <w:p w14:paraId="77325C4D" w14:textId="68BDEE77" w:rsidR="00C56B8D" w:rsidRPr="00AC229E" w:rsidRDefault="00C56B8D" w:rsidP="00C56B8D">
      <w:pPr>
        <w:rPr>
          <w:rFonts w:ascii="Lato" w:hAnsi="Lato"/>
          <w:color w:val="000000" w:themeColor="text1"/>
        </w:rPr>
      </w:pP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ob und in welcher Form Ihr Unternehmen mit zuliefernden Betrieben und anderen Geschäftspartnerinnen und -partnern über die genannten Probleme kommuniziert und gemeinsam Lösungen erarbeitet. </w:t>
      </w:r>
    </w:p>
    <w:p w14:paraId="1173BEFB" w14:textId="207260ED" w:rsidR="00652C3F" w:rsidRPr="00AC229E" w:rsidRDefault="00652C3F" w:rsidP="00C56B8D">
      <w:pPr>
        <w:rPr>
          <w:rFonts w:ascii="Lato" w:hAnsi="Lato"/>
          <w:color w:val="000000" w:themeColor="text1"/>
        </w:rPr>
      </w:pPr>
    </w:p>
    <w:p w14:paraId="5EFD3159" w14:textId="2ABA3718" w:rsidR="00652C3F" w:rsidRPr="00AC229E" w:rsidRDefault="00652C3F" w:rsidP="008B3758">
      <w:pPr>
        <w:shd w:val="clear" w:color="auto" w:fill="FFF2CC" w:themeFill="accent4" w:themeFillTint="33"/>
        <w:rPr>
          <w:rFonts w:ascii="Lato" w:hAnsi="Lato"/>
          <w:color w:val="000000" w:themeColor="text1"/>
        </w:rPr>
      </w:pPr>
      <w:r w:rsidRPr="00AC229E">
        <w:rPr>
          <w:rFonts w:ascii="Lato" w:hAnsi="Lato"/>
          <w:color w:val="000000" w:themeColor="text1"/>
        </w:rPr>
        <w:t>Wir empfehlen eine detaillierte Auflistung von Partnern/Zulieferern/Dienstleister</w:t>
      </w:r>
      <w:r w:rsidR="008B3758" w:rsidRPr="00AC229E">
        <w:rPr>
          <w:rFonts w:ascii="Lato" w:hAnsi="Lato"/>
          <w:color w:val="000000" w:themeColor="text1"/>
        </w:rPr>
        <w:t xml:space="preserve"> (mindestens intern) zu erstellen, um diese systematisch auf ESG-Kriterien zu überprüfen (z. B. Menschenrechte).</w:t>
      </w:r>
    </w:p>
    <w:p w14:paraId="72530ECA" w14:textId="77777777" w:rsidR="00726865" w:rsidRPr="00AC229E" w:rsidRDefault="00726865" w:rsidP="00016968">
      <w:pPr>
        <w:autoSpaceDE w:val="0"/>
        <w:autoSpaceDN w:val="0"/>
        <w:adjustRightInd w:val="0"/>
        <w:rPr>
          <w:rFonts w:ascii="Lato" w:eastAsiaTheme="minorHAnsi" w:hAnsi="Lato" w:cs="Arial"/>
          <w:color w:val="000000" w:themeColor="text1"/>
        </w:rPr>
      </w:pPr>
    </w:p>
    <w:p w14:paraId="2129D33E" w14:textId="00C3CB18" w:rsidR="003F2D4B" w:rsidRPr="00AC229E" w:rsidRDefault="00C56B8D" w:rsidP="00AC229E">
      <w:pPr>
        <w:rPr>
          <w:rFonts w:ascii="Lato" w:eastAsiaTheme="minorHAnsi" w:hAnsi="Lato"/>
        </w:rPr>
      </w:pPr>
      <w:r w:rsidRPr="00AC229E">
        <w:rPr>
          <w:rFonts w:ascii="Lato" w:eastAsiaTheme="minorHAnsi" w:hAnsi="Lato"/>
        </w:rPr>
        <w:t>___</w:t>
      </w:r>
    </w:p>
    <w:p w14:paraId="3FF59697" w14:textId="6099C02A" w:rsidR="00C56B8D" w:rsidRPr="00AC229E" w:rsidRDefault="00C56B8D" w:rsidP="00AC229E">
      <w:pPr>
        <w:rPr>
          <w:rFonts w:ascii="Lato" w:eastAsiaTheme="minorHAnsi" w:hAnsi="Lato"/>
        </w:rPr>
      </w:pPr>
    </w:p>
    <w:p w14:paraId="591A7DE6" w14:textId="77777777" w:rsidR="00C56B8D" w:rsidRPr="00AC229E" w:rsidRDefault="00C56B8D" w:rsidP="00AC229E">
      <w:pPr>
        <w:rPr>
          <w:rFonts w:ascii="Lato" w:hAnsi="Lato"/>
          <w:bCs/>
        </w:rPr>
      </w:pPr>
      <w:r w:rsidRPr="00AC229E">
        <w:rPr>
          <w:rFonts w:ascii="Lato" w:hAnsi="Lato"/>
          <w:bCs/>
        </w:rPr>
        <w:t>*Platz zum Schreiben*</w:t>
      </w:r>
    </w:p>
    <w:p w14:paraId="056DE567" w14:textId="368B2CAB" w:rsidR="00C56B8D" w:rsidRDefault="00C56B8D" w:rsidP="00016968">
      <w:pPr>
        <w:autoSpaceDE w:val="0"/>
        <w:autoSpaceDN w:val="0"/>
        <w:adjustRightInd w:val="0"/>
        <w:rPr>
          <w:rFonts w:ascii="Lato" w:eastAsiaTheme="minorHAnsi" w:hAnsi="Lato" w:cs="Arial"/>
          <w:color w:val="000000" w:themeColor="text1"/>
        </w:rPr>
      </w:pPr>
    </w:p>
    <w:p w14:paraId="143D7E0E" w14:textId="6181590F" w:rsidR="004F1B94" w:rsidRDefault="004F1B94" w:rsidP="00016968">
      <w:pPr>
        <w:autoSpaceDE w:val="0"/>
        <w:autoSpaceDN w:val="0"/>
        <w:adjustRightInd w:val="0"/>
        <w:rPr>
          <w:rFonts w:ascii="Lato" w:eastAsiaTheme="minorHAnsi" w:hAnsi="Lato" w:cs="Arial"/>
          <w:color w:val="000000" w:themeColor="text1"/>
        </w:rPr>
      </w:pPr>
      <w:r>
        <w:rPr>
          <w:rFonts w:ascii="Lato" w:eastAsiaTheme="minorHAnsi" w:hAnsi="Lato" w:cs="Arial"/>
          <w:color w:val="000000" w:themeColor="text1"/>
        </w:rPr>
        <w:t>Als produzierendes Unternehmen besitzen wir eine recht komplexe Wertschöpfungskette, weil</w:t>
      </w:r>
      <w:proofErr w:type="gramStart"/>
      <w:r>
        <w:rPr>
          <w:rFonts w:ascii="Lato" w:eastAsiaTheme="minorHAnsi" w:hAnsi="Lato" w:cs="Arial"/>
          <w:color w:val="000000" w:themeColor="text1"/>
        </w:rPr>
        <w:t>… .</w:t>
      </w:r>
      <w:proofErr w:type="gramEnd"/>
      <w:r>
        <w:rPr>
          <w:rFonts w:ascii="Lato" w:eastAsiaTheme="minorHAnsi" w:hAnsi="Lato" w:cs="Arial"/>
          <w:color w:val="000000" w:themeColor="text1"/>
        </w:rPr>
        <w:t xml:space="preserve"> Als dienstleistendes Unternehmen ist unsere Wertschöpfungskette wenig komplex, weil…</w:t>
      </w:r>
    </w:p>
    <w:p w14:paraId="3A4281FF" w14:textId="2481DC8B" w:rsidR="004F1B94" w:rsidRDefault="004F1B94" w:rsidP="00016968">
      <w:pPr>
        <w:autoSpaceDE w:val="0"/>
        <w:autoSpaceDN w:val="0"/>
        <w:adjustRightInd w:val="0"/>
        <w:rPr>
          <w:rFonts w:ascii="Lato" w:eastAsiaTheme="minorHAnsi" w:hAnsi="Lato" w:cs="Arial"/>
          <w:color w:val="000000" w:themeColor="text1"/>
        </w:rPr>
      </w:pPr>
    </w:p>
    <w:p w14:paraId="24F69039" w14:textId="04EBB5D0" w:rsidR="004F1B94" w:rsidRDefault="004F1B94" w:rsidP="00016968">
      <w:pPr>
        <w:autoSpaceDE w:val="0"/>
        <w:autoSpaceDN w:val="0"/>
        <w:adjustRightInd w:val="0"/>
        <w:rPr>
          <w:rFonts w:ascii="Lato" w:eastAsiaTheme="minorHAnsi" w:hAnsi="Lato" w:cs="Arial"/>
          <w:color w:val="000000" w:themeColor="text1"/>
        </w:rPr>
      </w:pPr>
      <w:r>
        <w:rPr>
          <w:rFonts w:ascii="Lato" w:eastAsiaTheme="minorHAnsi" w:hAnsi="Lato" w:cs="Arial"/>
          <w:color w:val="000000" w:themeColor="text1"/>
        </w:rPr>
        <w:t xml:space="preserve">Für die Produktion wird … </w:t>
      </w:r>
      <w:proofErr w:type="gramStart"/>
      <w:r>
        <w:rPr>
          <w:rFonts w:ascii="Lato" w:eastAsiaTheme="minorHAnsi" w:hAnsi="Lato" w:cs="Arial"/>
          <w:color w:val="000000" w:themeColor="text1"/>
        </w:rPr>
        <w:t>gebraucht..</w:t>
      </w:r>
      <w:proofErr w:type="gramEnd"/>
    </w:p>
    <w:p w14:paraId="61AAA13C" w14:textId="69F86F3C" w:rsidR="004F1B94" w:rsidRDefault="004F1B94" w:rsidP="00016968">
      <w:pPr>
        <w:autoSpaceDE w:val="0"/>
        <w:autoSpaceDN w:val="0"/>
        <w:adjustRightInd w:val="0"/>
        <w:rPr>
          <w:rFonts w:ascii="Lato" w:eastAsiaTheme="minorHAnsi" w:hAnsi="Lato" w:cs="Arial"/>
          <w:color w:val="000000" w:themeColor="text1"/>
        </w:rPr>
      </w:pPr>
    </w:p>
    <w:p w14:paraId="7AD034F9" w14:textId="4D0550AD" w:rsidR="004F1B94" w:rsidRDefault="004F1B94" w:rsidP="00016968">
      <w:pPr>
        <w:autoSpaceDE w:val="0"/>
        <w:autoSpaceDN w:val="0"/>
        <w:adjustRightInd w:val="0"/>
        <w:rPr>
          <w:rFonts w:ascii="Lato" w:eastAsiaTheme="minorHAnsi" w:hAnsi="Lato" w:cs="Arial"/>
          <w:color w:val="000000" w:themeColor="text1"/>
        </w:rPr>
      </w:pPr>
      <w:r>
        <w:rPr>
          <w:rFonts w:ascii="Lato" w:eastAsiaTheme="minorHAnsi" w:hAnsi="Lato" w:cs="Arial"/>
          <w:color w:val="000000" w:themeColor="text1"/>
        </w:rPr>
        <w:t xml:space="preserve">Bei Einkauf/Beschaffung wählen wir </w:t>
      </w:r>
      <w:proofErr w:type="gramStart"/>
      <w:r>
        <w:rPr>
          <w:rFonts w:ascii="Lato" w:eastAsiaTheme="minorHAnsi" w:hAnsi="Lato" w:cs="Arial"/>
          <w:color w:val="000000" w:themeColor="text1"/>
        </w:rPr>
        <w:t>nach folgenden</w:t>
      </w:r>
      <w:proofErr w:type="gramEnd"/>
      <w:r>
        <w:rPr>
          <w:rFonts w:ascii="Lato" w:eastAsiaTheme="minorHAnsi" w:hAnsi="Lato" w:cs="Arial"/>
          <w:color w:val="000000" w:themeColor="text1"/>
        </w:rPr>
        <w:t xml:space="preserve"> Kriterien aus…</w:t>
      </w:r>
    </w:p>
    <w:p w14:paraId="27099A27" w14:textId="366B983F" w:rsidR="004F1B94" w:rsidRDefault="004F1B94" w:rsidP="00016968">
      <w:pPr>
        <w:autoSpaceDE w:val="0"/>
        <w:autoSpaceDN w:val="0"/>
        <w:adjustRightInd w:val="0"/>
        <w:rPr>
          <w:rFonts w:ascii="Lato" w:eastAsiaTheme="minorHAnsi" w:hAnsi="Lato" w:cs="Arial"/>
          <w:color w:val="000000" w:themeColor="text1"/>
        </w:rPr>
      </w:pPr>
    </w:p>
    <w:p w14:paraId="58BC66B4" w14:textId="55D7582E" w:rsidR="004F1B94" w:rsidRPr="00AC229E" w:rsidRDefault="004F1B94" w:rsidP="00016968">
      <w:pPr>
        <w:autoSpaceDE w:val="0"/>
        <w:autoSpaceDN w:val="0"/>
        <w:adjustRightInd w:val="0"/>
        <w:rPr>
          <w:rFonts w:ascii="Lato" w:eastAsiaTheme="minorHAnsi" w:hAnsi="Lato" w:cs="Arial"/>
          <w:color w:val="000000" w:themeColor="text1"/>
        </w:rPr>
      </w:pPr>
      <w:r>
        <w:rPr>
          <w:rFonts w:ascii="Lato" w:eastAsiaTheme="minorHAnsi" w:hAnsi="Lato" w:cs="Arial"/>
          <w:color w:val="000000" w:themeColor="text1"/>
        </w:rPr>
        <w:t xml:space="preserve">Wir führen folgende Dialog-Formate/Maßnahmen durch, um die Nachhaltigkeitsleistungen unserer Partner/Lieferanten weiter zu </w:t>
      </w:r>
      <w:proofErr w:type="gramStart"/>
      <w:r>
        <w:rPr>
          <w:rFonts w:ascii="Lato" w:eastAsiaTheme="minorHAnsi" w:hAnsi="Lato" w:cs="Arial"/>
          <w:color w:val="000000" w:themeColor="text1"/>
        </w:rPr>
        <w:t>verbessern:…</w:t>
      </w:r>
      <w:proofErr w:type="gramEnd"/>
    </w:p>
    <w:p w14:paraId="0068DFFA" w14:textId="52652A86" w:rsidR="00C56B8D" w:rsidRPr="00AC229E" w:rsidRDefault="00C56B8D" w:rsidP="00016968">
      <w:pPr>
        <w:autoSpaceDE w:val="0"/>
        <w:autoSpaceDN w:val="0"/>
        <w:adjustRightInd w:val="0"/>
        <w:rPr>
          <w:rFonts w:ascii="Lato" w:eastAsiaTheme="minorHAnsi" w:hAnsi="Lato" w:cs="PΩ◊á˛"/>
          <w:color w:val="000000" w:themeColor="text1"/>
        </w:rPr>
      </w:pPr>
    </w:p>
    <w:p w14:paraId="0E1D3312" w14:textId="77777777" w:rsidR="00C56B8D" w:rsidRPr="00AC229E" w:rsidRDefault="00C56B8D" w:rsidP="00016968">
      <w:pPr>
        <w:autoSpaceDE w:val="0"/>
        <w:autoSpaceDN w:val="0"/>
        <w:adjustRightInd w:val="0"/>
        <w:rPr>
          <w:rFonts w:ascii="Lato" w:eastAsiaTheme="minorHAnsi" w:hAnsi="Lato" w:cs="PΩ◊á˛"/>
          <w:color w:val="000000" w:themeColor="text1"/>
        </w:rPr>
      </w:pPr>
    </w:p>
    <w:p w14:paraId="1565A7EB" w14:textId="36468EF4" w:rsidR="00016968" w:rsidRPr="00AC229E" w:rsidRDefault="00016968" w:rsidP="00676F82">
      <w:pPr>
        <w:pStyle w:val="Listenabsatz"/>
        <w:numPr>
          <w:ilvl w:val="0"/>
          <w:numId w:val="9"/>
        </w:numPr>
        <w:autoSpaceDE w:val="0"/>
        <w:autoSpaceDN w:val="0"/>
        <w:adjustRightInd w:val="0"/>
        <w:rPr>
          <w:rFonts w:ascii="Lato" w:hAnsi="Lato" w:cs="Arial"/>
          <w:color w:val="000000" w:themeColor="text1"/>
          <w:sz w:val="36"/>
        </w:rPr>
      </w:pPr>
      <w:r w:rsidRPr="00AC229E">
        <w:rPr>
          <w:rFonts w:ascii="Lato" w:eastAsiaTheme="minorHAnsi" w:hAnsi="Lato" w:cs="Arial"/>
          <w:color w:val="000000" w:themeColor="text1"/>
          <w:sz w:val="36"/>
        </w:rPr>
        <w:lastRenderedPageBreak/>
        <w:t>Verantwortung</w:t>
      </w:r>
    </w:p>
    <w:p w14:paraId="4BE6F863" w14:textId="77777777" w:rsidR="00016968" w:rsidRPr="00AC229E" w:rsidRDefault="00016968" w:rsidP="00016968">
      <w:pPr>
        <w:autoSpaceDE w:val="0"/>
        <w:autoSpaceDN w:val="0"/>
        <w:adjustRightInd w:val="0"/>
        <w:rPr>
          <w:rFonts w:ascii="Lato" w:eastAsiaTheme="minorHAnsi" w:hAnsi="Lato" w:cs="PΩ◊á˛"/>
          <w:color w:val="000000" w:themeColor="text1"/>
        </w:rPr>
      </w:pPr>
    </w:p>
    <w:p w14:paraId="3BB33B25" w14:textId="046964BC" w:rsidR="00016968" w:rsidRPr="00AC229E" w:rsidRDefault="008B3758" w:rsidP="008B3758">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 xml:space="preserve">Die Verantwortlichkeiten in der </w:t>
      </w:r>
      <w:r w:rsidR="004F1B94" w:rsidRPr="00AC229E">
        <w:rPr>
          <w:rFonts w:ascii="Lato" w:eastAsiaTheme="minorHAnsi" w:hAnsi="Lato" w:cs="PØÇ˛"/>
          <w:color w:val="000000" w:themeColor="text1"/>
          <w:lang w:eastAsia="en-US"/>
        </w:rPr>
        <w:t>Unternehmensfü</w:t>
      </w:r>
      <w:r w:rsidR="004F1B94" w:rsidRPr="00AC229E">
        <w:rPr>
          <w:rFonts w:ascii="Arial" w:eastAsiaTheme="minorHAnsi" w:hAnsi="Arial" w:cs="Arial"/>
          <w:color w:val="000000" w:themeColor="text1"/>
          <w:lang w:eastAsia="en-US"/>
        </w:rPr>
        <w:t>h</w:t>
      </w:r>
      <w:r w:rsidR="004F1B94" w:rsidRPr="00AC229E">
        <w:rPr>
          <w:rFonts w:ascii="Lato" w:eastAsiaTheme="minorHAnsi" w:hAnsi="Lato" w:cs="PØÇ˛"/>
          <w:color w:val="000000" w:themeColor="text1"/>
          <w:lang w:eastAsia="en-US"/>
        </w:rPr>
        <w:t>rung</w:t>
      </w:r>
      <w:r w:rsidRPr="00AC229E">
        <w:rPr>
          <w:rFonts w:ascii="Lato" w:eastAsiaTheme="minorHAnsi" w:hAnsi="Lato" w:cs="PØÇ˛"/>
          <w:color w:val="000000" w:themeColor="text1"/>
          <w:lang w:eastAsia="en-US"/>
        </w:rPr>
        <w:t xml:space="preserve"> </w:t>
      </w:r>
      <w:r w:rsidR="004F1B94" w:rsidRPr="00AC229E">
        <w:rPr>
          <w:rFonts w:ascii="Lato" w:eastAsiaTheme="minorHAnsi" w:hAnsi="Lato" w:cs="PØÇ˛"/>
          <w:color w:val="000000" w:themeColor="text1"/>
          <w:lang w:eastAsia="en-US"/>
        </w:rPr>
        <w:t>fü</w:t>
      </w:r>
      <w:r w:rsidR="004F1B94" w:rsidRPr="00AC229E">
        <w:rPr>
          <w:rFonts w:ascii="Arial" w:eastAsiaTheme="minorHAnsi" w:hAnsi="Arial" w:cs="Arial"/>
          <w:color w:val="000000" w:themeColor="text1"/>
          <w:lang w:eastAsia="en-US"/>
        </w:rPr>
        <w:t>r</w:t>
      </w:r>
      <w:r w:rsidRPr="00AC229E">
        <w:rPr>
          <w:rFonts w:ascii="Lato" w:eastAsiaTheme="minorHAnsi" w:hAnsi="Lato" w:cs="PØÇ˛"/>
          <w:color w:val="000000" w:themeColor="text1"/>
          <w:lang w:eastAsia="en-US"/>
        </w:rPr>
        <w:t xml:space="preserve"> Nachhaltigkeit werden offengelegt.</w:t>
      </w:r>
    </w:p>
    <w:p w14:paraId="1BCC7958" w14:textId="0E57E14B" w:rsidR="008B3758" w:rsidRPr="00AC229E" w:rsidRDefault="008B3758" w:rsidP="008B3758">
      <w:pPr>
        <w:autoSpaceDE w:val="0"/>
        <w:autoSpaceDN w:val="0"/>
        <w:adjustRightInd w:val="0"/>
        <w:rPr>
          <w:rFonts w:ascii="Lato" w:eastAsiaTheme="minorHAnsi" w:hAnsi="Lato" w:cs="PΩ◊á˛"/>
          <w:color w:val="000000" w:themeColor="text1"/>
        </w:rPr>
      </w:pPr>
    </w:p>
    <w:p w14:paraId="3FBD404B" w14:textId="13A636D6" w:rsidR="008B3758" w:rsidRPr="00AC229E" w:rsidRDefault="008B3758" w:rsidP="008B3758">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wie die zentrale Verantwortung für Nachhaltigkeitsthemen (Strategie, Kontrolle, Analyse) auf operativer und auf Führungsebene zugeteilt ist. </w:t>
      </w:r>
    </w:p>
    <w:p w14:paraId="22E829C7" w14:textId="77777777" w:rsidR="00AC229E" w:rsidRDefault="00AC229E" w:rsidP="00AC229E">
      <w:pPr>
        <w:rPr>
          <w:rFonts w:ascii="Lato" w:hAnsi="Lato"/>
        </w:rPr>
      </w:pPr>
    </w:p>
    <w:p w14:paraId="497AD38F" w14:textId="7AA83AE4" w:rsidR="008B3758" w:rsidRPr="00AC229E" w:rsidRDefault="008B3758" w:rsidP="00AC229E">
      <w:pPr>
        <w:rPr>
          <w:rFonts w:ascii="Lato" w:hAnsi="Lato"/>
        </w:rPr>
      </w:pPr>
      <w:r w:rsidRPr="00AC229E">
        <w:rPr>
          <w:rFonts w:ascii="Lato" w:hAnsi="Lato"/>
        </w:rPr>
        <w:t>___</w:t>
      </w:r>
    </w:p>
    <w:p w14:paraId="436B7526" w14:textId="2B0DA53F" w:rsidR="008B3758" w:rsidRPr="00AC229E" w:rsidRDefault="008B3758" w:rsidP="00AC229E">
      <w:pPr>
        <w:rPr>
          <w:rFonts w:ascii="Lato" w:hAnsi="Lato" w:cs="Arial"/>
          <w:bCs/>
        </w:rPr>
      </w:pPr>
      <w:r w:rsidRPr="00AC229E">
        <w:rPr>
          <w:rFonts w:ascii="Lato" w:hAnsi="Lato" w:cs="Arial"/>
          <w:bCs/>
        </w:rPr>
        <w:t>*Platz zum Schreiben*</w:t>
      </w:r>
    </w:p>
    <w:p w14:paraId="4F7D7991" w14:textId="77777777" w:rsidR="008B3758" w:rsidRPr="00AC229E" w:rsidRDefault="008B3758" w:rsidP="008B3758">
      <w:pPr>
        <w:rPr>
          <w:rFonts w:ascii="Lato" w:hAnsi="Lato"/>
          <w:color w:val="000000" w:themeColor="text1"/>
        </w:rPr>
      </w:pPr>
    </w:p>
    <w:p w14:paraId="6B778730" w14:textId="3B674B87" w:rsidR="004F1B94" w:rsidRDefault="004F1B94" w:rsidP="008B3758">
      <w:pPr>
        <w:autoSpaceDE w:val="0"/>
        <w:autoSpaceDN w:val="0"/>
        <w:adjustRightInd w:val="0"/>
        <w:rPr>
          <w:rFonts w:ascii="Lato" w:eastAsiaTheme="minorHAnsi" w:hAnsi="Lato" w:cs="PΩ◊á˛"/>
          <w:color w:val="000000" w:themeColor="text1"/>
        </w:rPr>
      </w:pPr>
      <w:r>
        <w:rPr>
          <w:rFonts w:ascii="Lato" w:eastAsiaTheme="minorHAnsi" w:hAnsi="Lato" w:cs="PΩ◊á˛"/>
          <w:color w:val="000000" w:themeColor="text1"/>
        </w:rPr>
        <w:t xml:space="preserve">In unserem Unternehmen trägt … die Verantwortung für </w:t>
      </w:r>
      <w:proofErr w:type="gramStart"/>
      <w:r>
        <w:rPr>
          <w:rFonts w:ascii="Lato" w:eastAsiaTheme="minorHAnsi" w:hAnsi="Lato" w:cs="PΩ◊á˛"/>
          <w:color w:val="000000" w:themeColor="text1"/>
        </w:rPr>
        <w:t>Nachhaltigkeitsthemen..</w:t>
      </w:r>
      <w:proofErr w:type="gramEnd"/>
    </w:p>
    <w:p w14:paraId="502780BC" w14:textId="16829E7E" w:rsidR="004F1B94" w:rsidRDefault="004F1B94" w:rsidP="008B3758">
      <w:pPr>
        <w:autoSpaceDE w:val="0"/>
        <w:autoSpaceDN w:val="0"/>
        <w:adjustRightInd w:val="0"/>
        <w:rPr>
          <w:rFonts w:ascii="Lato" w:eastAsiaTheme="minorHAnsi" w:hAnsi="Lato" w:cs="PΩ◊á˛"/>
          <w:color w:val="000000" w:themeColor="text1"/>
        </w:rPr>
      </w:pPr>
    </w:p>
    <w:p w14:paraId="2C06F45B" w14:textId="77777777" w:rsidR="004F1B94" w:rsidRPr="00AC229E" w:rsidRDefault="004F1B94" w:rsidP="008B3758">
      <w:pPr>
        <w:autoSpaceDE w:val="0"/>
        <w:autoSpaceDN w:val="0"/>
        <w:adjustRightInd w:val="0"/>
        <w:rPr>
          <w:rFonts w:ascii="Lato" w:eastAsiaTheme="minorHAnsi" w:hAnsi="Lato" w:cs="PΩ◊á˛"/>
          <w:color w:val="000000" w:themeColor="text1"/>
        </w:rPr>
      </w:pPr>
    </w:p>
    <w:p w14:paraId="586C404F" w14:textId="0F139477" w:rsidR="009B2E6A" w:rsidRPr="00D8248B" w:rsidRDefault="00016968" w:rsidP="00016968">
      <w:pPr>
        <w:pStyle w:val="Listenabsatz"/>
        <w:numPr>
          <w:ilvl w:val="0"/>
          <w:numId w:val="9"/>
        </w:numPr>
        <w:autoSpaceDE w:val="0"/>
        <w:autoSpaceDN w:val="0"/>
        <w:adjustRightInd w:val="0"/>
        <w:rPr>
          <w:rFonts w:ascii="Lato" w:hAnsi="Lato" w:cs="Arial"/>
          <w:color w:val="000000" w:themeColor="text1"/>
          <w:sz w:val="36"/>
        </w:rPr>
      </w:pPr>
      <w:r w:rsidRPr="00D8248B">
        <w:rPr>
          <w:rFonts w:ascii="Lato" w:eastAsiaTheme="minorHAnsi" w:hAnsi="Lato" w:cs="Arial"/>
          <w:color w:val="000000" w:themeColor="text1"/>
          <w:sz w:val="36"/>
        </w:rPr>
        <w:t>Regeln und Prozesse</w:t>
      </w:r>
    </w:p>
    <w:p w14:paraId="2C22DA95" w14:textId="77777777" w:rsidR="008B3758" w:rsidRPr="00AC229E" w:rsidRDefault="008B3758" w:rsidP="009B2E6A">
      <w:pPr>
        <w:autoSpaceDE w:val="0"/>
        <w:autoSpaceDN w:val="0"/>
        <w:adjustRightInd w:val="0"/>
        <w:jc w:val="both"/>
        <w:rPr>
          <w:rFonts w:ascii="Lato" w:eastAsiaTheme="minorHAnsi" w:hAnsi="Lato" w:cs="Arial"/>
          <w:color w:val="000000" w:themeColor="text1"/>
        </w:rPr>
      </w:pPr>
    </w:p>
    <w:p w14:paraId="4C661CD6" w14:textId="17AAB373" w:rsidR="00C92BC1" w:rsidRPr="00AC229E" w:rsidRDefault="00C92BC1" w:rsidP="00C92BC1">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wie die Nachhaltigkeitsstrategie durch Regeln und Prozesse im operativen Geschäft implementiert wird.</w:t>
      </w:r>
    </w:p>
    <w:p w14:paraId="0AB2F2CF" w14:textId="77777777" w:rsidR="00C92BC1" w:rsidRPr="00AC229E" w:rsidRDefault="00C92BC1" w:rsidP="00C92BC1">
      <w:pPr>
        <w:autoSpaceDE w:val="0"/>
        <w:autoSpaceDN w:val="0"/>
        <w:adjustRightInd w:val="0"/>
        <w:rPr>
          <w:rFonts w:ascii="Lato" w:eastAsiaTheme="minorHAnsi" w:hAnsi="Lato" w:cs="PØÇ˛"/>
          <w:color w:val="000000" w:themeColor="text1"/>
          <w:lang w:eastAsia="en-US"/>
        </w:rPr>
      </w:pPr>
    </w:p>
    <w:p w14:paraId="014B5D47" w14:textId="17F0157A" w:rsidR="00C92BC1" w:rsidRPr="00AC229E" w:rsidRDefault="00C92BC1" w:rsidP="00C92BC1">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wie die Nachhaltigkeitsstrategie im Geschäftsalltag verankert ist (interne Regeln, Prozesse, Standards). </w:t>
      </w:r>
    </w:p>
    <w:p w14:paraId="0D2F0F6C" w14:textId="616F63CB" w:rsidR="007316A0" w:rsidRPr="00AC229E" w:rsidRDefault="007316A0" w:rsidP="00C92BC1">
      <w:pPr>
        <w:rPr>
          <w:rFonts w:ascii="Lato" w:hAnsi="Lato"/>
          <w:color w:val="000000" w:themeColor="text1"/>
        </w:rPr>
      </w:pPr>
    </w:p>
    <w:p w14:paraId="0954607B" w14:textId="3BD43B57" w:rsidR="007316A0" w:rsidRPr="00AC229E" w:rsidRDefault="007316A0" w:rsidP="007316A0">
      <w:pPr>
        <w:shd w:val="clear" w:color="auto" w:fill="FFF2CC" w:themeFill="accent4" w:themeFillTint="33"/>
        <w:rPr>
          <w:rFonts w:ascii="Lato" w:hAnsi="Lato"/>
          <w:color w:val="000000" w:themeColor="text1"/>
        </w:rPr>
      </w:pPr>
      <w:r w:rsidRPr="00AC229E">
        <w:rPr>
          <w:rFonts w:ascii="Lato" w:hAnsi="Lato"/>
          <w:color w:val="000000" w:themeColor="text1"/>
        </w:rPr>
        <w:t xml:space="preserve">Wir empfehlen, ein besonderes Augenmerk auf die hieraus abzuleitenden Handlungen zu legen. Wissen alle Beteiligten, wie die Regeln und Prozesse im Alltag umgesetzt werden? Konnten sie diese mitbestimmen? Wie können die Regeln und Prozesse weiterhin verbessert werden (z. B. Feedback-Treffen)? </w:t>
      </w:r>
    </w:p>
    <w:p w14:paraId="38CE93E9" w14:textId="73BD19BD" w:rsidR="00FA73E5" w:rsidRPr="00AC229E" w:rsidRDefault="00FA73E5" w:rsidP="00382B10">
      <w:pPr>
        <w:autoSpaceDE w:val="0"/>
        <w:autoSpaceDN w:val="0"/>
        <w:adjustRightInd w:val="0"/>
        <w:jc w:val="both"/>
        <w:rPr>
          <w:rFonts w:ascii="Lato" w:eastAsiaTheme="minorHAnsi" w:hAnsi="Lato" w:cs="Arial"/>
          <w:color w:val="000000" w:themeColor="text1"/>
        </w:rPr>
      </w:pPr>
    </w:p>
    <w:p w14:paraId="0712D773" w14:textId="7C9E0D51" w:rsidR="00C92BC1" w:rsidRPr="00AC229E" w:rsidRDefault="00C92BC1" w:rsidP="00726865">
      <w:pPr>
        <w:rPr>
          <w:rFonts w:ascii="Lato" w:hAnsi="Lato"/>
          <w:color w:val="000000" w:themeColor="text1"/>
        </w:rPr>
      </w:pPr>
      <w:r w:rsidRPr="00AC229E">
        <w:rPr>
          <w:rFonts w:ascii="Lato" w:hAnsi="Lato"/>
          <w:color w:val="000000" w:themeColor="text1"/>
        </w:rPr>
        <w:t>___</w:t>
      </w:r>
    </w:p>
    <w:p w14:paraId="392A15A8" w14:textId="77777777" w:rsidR="00C92BC1" w:rsidRPr="00AC229E" w:rsidRDefault="00C92BC1" w:rsidP="00726865">
      <w:pPr>
        <w:rPr>
          <w:rFonts w:ascii="Lato" w:hAnsi="Lato"/>
          <w:color w:val="000000" w:themeColor="text1"/>
        </w:rPr>
      </w:pPr>
    </w:p>
    <w:p w14:paraId="38916983" w14:textId="57F54C4D" w:rsidR="00C92BC1" w:rsidRPr="00AC229E" w:rsidRDefault="00C92BC1" w:rsidP="00726865">
      <w:pPr>
        <w:rPr>
          <w:rFonts w:ascii="Lato" w:hAnsi="Lato" w:cs="Arial"/>
          <w:bCs/>
          <w:color w:val="000000" w:themeColor="text1"/>
        </w:rPr>
      </w:pPr>
      <w:r w:rsidRPr="00AC229E">
        <w:rPr>
          <w:rFonts w:ascii="Lato" w:hAnsi="Lato" w:cs="Arial"/>
          <w:bCs/>
          <w:color w:val="000000" w:themeColor="text1"/>
        </w:rPr>
        <w:t>*Platz zum Schreiben</w:t>
      </w:r>
    </w:p>
    <w:p w14:paraId="787CFBB0" w14:textId="77777777" w:rsidR="007316A0" w:rsidRPr="00AC229E" w:rsidRDefault="007316A0" w:rsidP="00726865">
      <w:pPr>
        <w:rPr>
          <w:rFonts w:ascii="Lato" w:eastAsiaTheme="minorHAnsi" w:hAnsi="Lato" w:cs="Arial"/>
          <w:color w:val="000000" w:themeColor="text1"/>
        </w:rPr>
      </w:pPr>
    </w:p>
    <w:p w14:paraId="59646715" w14:textId="1EFEA9F2" w:rsidR="00FA73E5" w:rsidRDefault="004F1B94" w:rsidP="00382B10">
      <w:pPr>
        <w:autoSpaceDE w:val="0"/>
        <w:autoSpaceDN w:val="0"/>
        <w:adjustRightInd w:val="0"/>
        <w:jc w:val="both"/>
        <w:rPr>
          <w:rFonts w:ascii="Lato" w:eastAsiaTheme="minorHAnsi" w:hAnsi="Lato" w:cs="Arial"/>
          <w:color w:val="000000" w:themeColor="text1"/>
        </w:rPr>
      </w:pPr>
      <w:r>
        <w:rPr>
          <w:rFonts w:ascii="Lato" w:eastAsiaTheme="minorHAnsi" w:hAnsi="Lato" w:cs="Arial"/>
          <w:color w:val="000000" w:themeColor="text1"/>
        </w:rPr>
        <w:t>Wir sichern … durch … (z. B. Qualitätsmanagement, Checklisten, Anweisungen).</w:t>
      </w:r>
    </w:p>
    <w:p w14:paraId="37E95633" w14:textId="0D9CBFE4" w:rsidR="004F1B94" w:rsidRDefault="004F1B94" w:rsidP="00382B10">
      <w:pPr>
        <w:autoSpaceDE w:val="0"/>
        <w:autoSpaceDN w:val="0"/>
        <w:adjustRightInd w:val="0"/>
        <w:jc w:val="both"/>
        <w:rPr>
          <w:rFonts w:ascii="Lato" w:eastAsiaTheme="minorHAnsi" w:hAnsi="Lato" w:cs="Arial"/>
          <w:color w:val="000000" w:themeColor="text1"/>
        </w:rPr>
      </w:pPr>
    </w:p>
    <w:p w14:paraId="517A4DBE" w14:textId="77777777" w:rsidR="004F1B94" w:rsidRPr="00AC229E" w:rsidRDefault="004F1B94" w:rsidP="00382B10">
      <w:pPr>
        <w:autoSpaceDE w:val="0"/>
        <w:autoSpaceDN w:val="0"/>
        <w:adjustRightInd w:val="0"/>
        <w:jc w:val="both"/>
        <w:rPr>
          <w:rFonts w:ascii="Lato" w:eastAsiaTheme="minorHAnsi" w:hAnsi="Lato" w:cs="Arial"/>
          <w:color w:val="000000" w:themeColor="text1"/>
        </w:rPr>
      </w:pPr>
    </w:p>
    <w:p w14:paraId="7D540D3A" w14:textId="1C8C64E1" w:rsidR="00016968" w:rsidRPr="00AC229E" w:rsidRDefault="00016968" w:rsidP="00016968">
      <w:pPr>
        <w:autoSpaceDE w:val="0"/>
        <w:autoSpaceDN w:val="0"/>
        <w:adjustRightInd w:val="0"/>
        <w:rPr>
          <w:rFonts w:ascii="Lato" w:eastAsiaTheme="minorHAnsi" w:hAnsi="Lato" w:cs="PΩ◊á˛"/>
          <w:color w:val="000000" w:themeColor="text1"/>
        </w:rPr>
      </w:pPr>
    </w:p>
    <w:p w14:paraId="4E2075D0" w14:textId="7B59E600" w:rsidR="00016968" w:rsidRPr="00AC229E" w:rsidRDefault="00016968" w:rsidP="00676F82">
      <w:pPr>
        <w:pStyle w:val="Listenabsatz"/>
        <w:numPr>
          <w:ilvl w:val="0"/>
          <w:numId w:val="9"/>
        </w:numPr>
        <w:autoSpaceDE w:val="0"/>
        <w:autoSpaceDN w:val="0"/>
        <w:adjustRightInd w:val="0"/>
        <w:rPr>
          <w:rFonts w:ascii="Lato" w:eastAsiaTheme="minorHAnsi" w:hAnsi="Lato" w:cs="Arial"/>
          <w:color w:val="000000" w:themeColor="text1"/>
          <w:sz w:val="36"/>
        </w:rPr>
      </w:pPr>
      <w:r w:rsidRPr="00AC229E">
        <w:rPr>
          <w:rFonts w:ascii="Lato" w:eastAsiaTheme="minorHAnsi" w:hAnsi="Lato" w:cs="Arial"/>
          <w:color w:val="000000" w:themeColor="text1"/>
          <w:sz w:val="36"/>
        </w:rPr>
        <w:t xml:space="preserve">Kontrolle </w:t>
      </w:r>
    </w:p>
    <w:p w14:paraId="12B0ECEB" w14:textId="77777777" w:rsidR="007316A0" w:rsidRPr="00AC229E" w:rsidRDefault="007316A0" w:rsidP="007316A0">
      <w:pPr>
        <w:autoSpaceDE w:val="0"/>
        <w:autoSpaceDN w:val="0"/>
        <w:adjustRightInd w:val="0"/>
        <w:rPr>
          <w:rFonts w:ascii="Lato" w:eastAsiaTheme="minorHAnsi" w:hAnsi="Lato" w:cs="PØÇ˛"/>
          <w:color w:val="000000" w:themeColor="text1"/>
          <w:lang w:eastAsia="en-US"/>
        </w:rPr>
      </w:pPr>
    </w:p>
    <w:p w14:paraId="57AEFB61" w14:textId="45AFE445" w:rsidR="00DE4EFC" w:rsidRPr="0052682C" w:rsidRDefault="007316A0" w:rsidP="007316A0">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wie und welche Leistungsindikatoren zur Nachhaltigkeit in der regelmäßigen internen Planung und Kontrolle genutzt werden. Es legt dar, wie geeignete Prozesse</w:t>
      </w:r>
      <w:r w:rsidR="0052682C">
        <w:rPr>
          <w:rFonts w:ascii="Lato" w:eastAsiaTheme="minorHAnsi" w:hAnsi="Lato" w:cs="PØÇ˛"/>
          <w:color w:val="000000" w:themeColor="text1"/>
          <w:lang w:eastAsia="en-US"/>
        </w:rPr>
        <w:t xml:space="preserve"> </w:t>
      </w:r>
      <w:r w:rsidRPr="00AC229E">
        <w:rPr>
          <w:rFonts w:ascii="Lato" w:eastAsiaTheme="minorHAnsi" w:hAnsi="Lato" w:cs="PØÇ˛"/>
          <w:color w:val="000000" w:themeColor="text1"/>
          <w:lang w:eastAsia="en-US"/>
        </w:rPr>
        <w:t>Zuverlässigkeit, Vergleichbarkeit und Konsistenz der Daten zur internen Steuerung und externen Kommunikation sichern.</w:t>
      </w:r>
      <w:r w:rsidRPr="00AC229E">
        <w:rPr>
          <w:rFonts w:ascii="Lato" w:eastAsiaTheme="minorHAnsi" w:hAnsi="Lato" w:cs="Arial"/>
          <w:noProof/>
          <w:color w:val="000000" w:themeColor="text1"/>
          <w:lang w:eastAsia="en-US"/>
        </w:rPr>
        <w:t xml:space="preserve"> </w:t>
      </w:r>
    </w:p>
    <w:p w14:paraId="02A3D8F4" w14:textId="71CE96EC" w:rsidR="00DE4EFC" w:rsidRPr="00AC229E" w:rsidRDefault="00DE4EFC" w:rsidP="00DE4EFC">
      <w:pPr>
        <w:autoSpaceDE w:val="0"/>
        <w:autoSpaceDN w:val="0"/>
        <w:adjustRightInd w:val="0"/>
        <w:rPr>
          <w:rFonts w:ascii="Lato" w:eastAsiaTheme="minorHAnsi" w:hAnsi="Lato" w:cs="Arial"/>
          <w:color w:val="000000" w:themeColor="text1"/>
          <w:lang w:eastAsia="en-US"/>
        </w:rPr>
      </w:pPr>
    </w:p>
    <w:p w14:paraId="7D30E4FD" w14:textId="29F065D0" w:rsidR="00295C6C" w:rsidRDefault="00295C6C" w:rsidP="00295C6C">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welche Leistungsindikatoren zur Steuerung und Kontrolle von Nachhaltigkeitszielen erhoben werden</w:t>
      </w:r>
      <w:r w:rsidR="004E290E" w:rsidRPr="00AC229E">
        <w:rPr>
          <w:rFonts w:ascii="Lato" w:hAnsi="Lato"/>
          <w:color w:val="000000" w:themeColor="text1"/>
        </w:rPr>
        <w:t xml:space="preserve"> (z. B. CO2-Emissionen, Verbräuche, Zeit- und Geldspenden)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wie die Zuverlässigkeit, Vergleichbarkeit und Konsistenz der Daten gewährleiste</w:t>
      </w:r>
      <w:r w:rsidR="0052682C">
        <w:rPr>
          <w:rFonts w:ascii="Lato" w:hAnsi="Lato"/>
          <w:color w:val="000000" w:themeColor="text1"/>
        </w:rPr>
        <w:t>t werden</w:t>
      </w:r>
      <w:r w:rsidRPr="00AC229E">
        <w:rPr>
          <w:rFonts w:ascii="Lato" w:hAnsi="Lato"/>
          <w:color w:val="000000" w:themeColor="text1"/>
        </w:rPr>
        <w:t xml:space="preserve">. </w:t>
      </w:r>
    </w:p>
    <w:p w14:paraId="0C8B2ACC" w14:textId="51F58723" w:rsidR="004F1B94" w:rsidRDefault="004F1B94" w:rsidP="00295C6C">
      <w:pPr>
        <w:rPr>
          <w:rFonts w:ascii="Lato" w:hAnsi="Lato"/>
          <w:color w:val="000000" w:themeColor="text1"/>
        </w:rPr>
      </w:pPr>
    </w:p>
    <w:p w14:paraId="75F9444D" w14:textId="77777777" w:rsidR="004F1B94" w:rsidRPr="00AC229E" w:rsidRDefault="004F1B94" w:rsidP="004F1B94">
      <w:pPr>
        <w:rPr>
          <w:rFonts w:ascii="Lato" w:hAnsi="Lato"/>
          <w:color w:val="000000" w:themeColor="text1"/>
        </w:rPr>
      </w:pPr>
      <w:r w:rsidRPr="00AC229E">
        <w:rPr>
          <w:rFonts w:ascii="Lato" w:hAnsi="Lato"/>
          <w:color w:val="000000" w:themeColor="text1"/>
        </w:rPr>
        <w:t>___</w:t>
      </w:r>
    </w:p>
    <w:p w14:paraId="76BE304F" w14:textId="77777777" w:rsidR="004F1B94" w:rsidRPr="00AC229E" w:rsidRDefault="004F1B94" w:rsidP="004F1B94">
      <w:pPr>
        <w:rPr>
          <w:rFonts w:ascii="Lato" w:hAnsi="Lato"/>
          <w:color w:val="000000" w:themeColor="text1"/>
        </w:rPr>
      </w:pPr>
    </w:p>
    <w:p w14:paraId="79504E17" w14:textId="77777777" w:rsidR="004F1B94" w:rsidRPr="00AC229E" w:rsidRDefault="004F1B94" w:rsidP="004F1B94">
      <w:pPr>
        <w:rPr>
          <w:rFonts w:ascii="Lato" w:hAnsi="Lato" w:cs="Arial"/>
          <w:bCs/>
          <w:color w:val="000000" w:themeColor="text1"/>
        </w:rPr>
      </w:pPr>
      <w:r w:rsidRPr="00AC229E">
        <w:rPr>
          <w:rFonts w:ascii="Lato" w:hAnsi="Lato" w:cs="Arial"/>
          <w:bCs/>
          <w:color w:val="000000" w:themeColor="text1"/>
        </w:rPr>
        <w:t>*Platz zum Schreiben</w:t>
      </w:r>
    </w:p>
    <w:p w14:paraId="18D0D141" w14:textId="77777777" w:rsidR="004F1B94" w:rsidRPr="00AC229E" w:rsidRDefault="004F1B94" w:rsidP="004F1B94">
      <w:pPr>
        <w:rPr>
          <w:rFonts w:ascii="Lato" w:eastAsiaTheme="minorHAnsi" w:hAnsi="Lato" w:cs="Arial"/>
          <w:color w:val="000000" w:themeColor="text1"/>
        </w:rPr>
      </w:pPr>
    </w:p>
    <w:p w14:paraId="5BF6B570" w14:textId="054B9EA3" w:rsidR="004F1B94" w:rsidRDefault="004F1B94" w:rsidP="004F1B94">
      <w:pPr>
        <w:autoSpaceDE w:val="0"/>
        <w:autoSpaceDN w:val="0"/>
        <w:adjustRightInd w:val="0"/>
        <w:jc w:val="both"/>
        <w:rPr>
          <w:rFonts w:ascii="Lato" w:eastAsiaTheme="minorHAnsi" w:hAnsi="Lato" w:cs="Arial"/>
          <w:lang w:eastAsia="en-US"/>
        </w:rPr>
      </w:pPr>
      <w:r w:rsidRPr="004F1B94">
        <w:rPr>
          <w:rFonts w:ascii="Lato" w:eastAsiaTheme="minorHAnsi" w:hAnsi="Lato" w:cs="Arial"/>
          <w:lang w:eastAsia="en-US"/>
        </w:rPr>
        <w:t>Unser Nachhaltigkeitsmanagement umfasst ein Controlling, mit dem wir die Erreichung unserer Nachhaltigkeitsziele evaluieren. Unser Nachhaltigkeitscontrolling erfasst die Leistungsindikatoren:</w:t>
      </w:r>
      <w:r>
        <w:rPr>
          <w:rFonts w:ascii="Lato" w:eastAsiaTheme="minorHAnsi" w:hAnsi="Lato" w:cs="Arial"/>
          <w:lang w:eastAsia="en-US"/>
        </w:rPr>
        <w:t xml:space="preserve"> ….</w:t>
      </w:r>
    </w:p>
    <w:p w14:paraId="4111789B" w14:textId="77777777" w:rsidR="004F1B94" w:rsidRDefault="004F1B94" w:rsidP="004F1B94">
      <w:pPr>
        <w:autoSpaceDE w:val="0"/>
        <w:autoSpaceDN w:val="0"/>
        <w:adjustRightInd w:val="0"/>
        <w:jc w:val="both"/>
        <w:rPr>
          <w:rFonts w:ascii="Lato" w:eastAsiaTheme="minorHAnsi" w:hAnsi="Lato" w:cs="Arial"/>
          <w:lang w:eastAsia="en-US"/>
        </w:rPr>
      </w:pPr>
    </w:p>
    <w:p w14:paraId="67F497D2" w14:textId="4B6F3B88" w:rsidR="004F1B94" w:rsidRPr="004F1B94" w:rsidRDefault="004F1B94" w:rsidP="004F1B94">
      <w:pPr>
        <w:autoSpaceDE w:val="0"/>
        <w:autoSpaceDN w:val="0"/>
        <w:adjustRightInd w:val="0"/>
        <w:jc w:val="both"/>
        <w:rPr>
          <w:rFonts w:ascii="Lato" w:eastAsiaTheme="minorHAnsi" w:hAnsi="Lato" w:cs="Arial"/>
          <w:lang w:eastAsia="en-US"/>
        </w:rPr>
      </w:pPr>
      <w:r>
        <w:rPr>
          <w:rFonts w:ascii="Lato" w:eastAsiaTheme="minorHAnsi" w:hAnsi="Lato" w:cs="Arial"/>
          <w:lang w:eastAsia="en-US"/>
        </w:rPr>
        <w:t>(CO2, Papier, Wasser, Strom, Geldspenden, MA-Fluktuation)</w:t>
      </w:r>
    </w:p>
    <w:p w14:paraId="5B6F7356" w14:textId="5DA89FCE" w:rsidR="004F1B94" w:rsidRDefault="004F1B94" w:rsidP="00295C6C">
      <w:pPr>
        <w:rPr>
          <w:rFonts w:ascii="Lato" w:hAnsi="Lato"/>
          <w:color w:val="000000" w:themeColor="text1"/>
        </w:rPr>
      </w:pPr>
    </w:p>
    <w:p w14:paraId="29077B74" w14:textId="77777777" w:rsidR="004F1B94" w:rsidRPr="00AC229E" w:rsidRDefault="004F1B94" w:rsidP="00295C6C">
      <w:pPr>
        <w:rPr>
          <w:rFonts w:ascii="Lato" w:hAnsi="Lato"/>
          <w:color w:val="000000" w:themeColor="text1"/>
        </w:rPr>
      </w:pPr>
    </w:p>
    <w:p w14:paraId="12DDFD20" w14:textId="77777777" w:rsidR="00726865" w:rsidRPr="00AC229E" w:rsidRDefault="00726865" w:rsidP="00295C6C">
      <w:pPr>
        <w:rPr>
          <w:rFonts w:ascii="Lato" w:hAnsi="Lato"/>
          <w:color w:val="000000" w:themeColor="text1"/>
        </w:rPr>
      </w:pPr>
    </w:p>
    <w:p w14:paraId="201B2E2F" w14:textId="4DC78748" w:rsidR="00726865" w:rsidRPr="00AC229E" w:rsidRDefault="00726865" w:rsidP="00726865">
      <w:pPr>
        <w:shd w:val="clear" w:color="auto" w:fill="FFF2CC" w:themeFill="accent4" w:themeFillTint="33"/>
        <w:rPr>
          <w:rFonts w:ascii="Lato" w:hAnsi="Lato"/>
          <w:color w:val="000000" w:themeColor="text1"/>
        </w:rPr>
      </w:pPr>
      <w:r w:rsidRPr="00AC229E">
        <w:rPr>
          <w:rFonts w:ascii="Lato" w:hAnsi="Lato"/>
          <w:color w:val="000000" w:themeColor="text1"/>
        </w:rPr>
        <w:t>Wir empfehlen ab hier die Verwendung der jeweils erforderlichen GRI Leistungsindikatoren.</w:t>
      </w:r>
    </w:p>
    <w:p w14:paraId="1D80D1D3" w14:textId="239DC949" w:rsidR="00295C6C" w:rsidRPr="00AC229E" w:rsidRDefault="00295C6C" w:rsidP="00DE4EFC">
      <w:pPr>
        <w:autoSpaceDE w:val="0"/>
        <w:autoSpaceDN w:val="0"/>
        <w:adjustRightInd w:val="0"/>
        <w:rPr>
          <w:rFonts w:ascii="Lato" w:eastAsiaTheme="minorHAnsi" w:hAnsi="Lato" w:cs="Arial"/>
          <w:color w:val="000000" w:themeColor="text1"/>
          <w:lang w:eastAsia="en-US"/>
        </w:rPr>
      </w:pPr>
    </w:p>
    <w:p w14:paraId="4B75B2EE" w14:textId="77777777" w:rsidR="00DF7D7C" w:rsidRDefault="00DF7D7C" w:rsidP="004F1B94">
      <w:pPr>
        <w:shd w:val="clear" w:color="auto" w:fill="F7CAAC" w:themeFill="accent2" w:themeFillTint="66"/>
        <w:rPr>
          <w:rFonts w:ascii="Lato" w:hAnsi="Lato"/>
          <w:color w:val="000000" w:themeColor="text1"/>
        </w:rPr>
      </w:pPr>
    </w:p>
    <w:p w14:paraId="613A452F" w14:textId="398562B7" w:rsidR="0092023F" w:rsidRPr="00AC229E" w:rsidRDefault="0092023F" w:rsidP="004F1B94">
      <w:pPr>
        <w:shd w:val="clear" w:color="auto" w:fill="F7CAAC" w:themeFill="accent2" w:themeFillTint="66"/>
        <w:rPr>
          <w:rFonts w:ascii="Lato" w:hAnsi="Lato"/>
          <w:color w:val="000000" w:themeColor="text1"/>
        </w:rPr>
      </w:pPr>
      <w:r w:rsidRPr="00AC229E">
        <w:rPr>
          <w:rFonts w:ascii="Lato" w:hAnsi="Lato"/>
          <w:color w:val="000000" w:themeColor="text1"/>
        </w:rPr>
        <w:t>Achtung: In diesem Kriterium geht es insbesondere um die Verwendung regelmäßig erhobener Daten für die interne und externe Darstellung Ihrer Fortschritte im Bereich Nachhaltigkeit. Es soll berichtet werden, wie die Qualität solcher qualitativen und quantitativen Daten sicher</w:t>
      </w:r>
      <w:r w:rsidR="0052682C">
        <w:rPr>
          <w:rFonts w:ascii="Lato" w:hAnsi="Lato"/>
          <w:color w:val="000000" w:themeColor="text1"/>
        </w:rPr>
        <w:t>gestellt werde</w:t>
      </w:r>
      <w:r w:rsidRPr="00AC229E">
        <w:rPr>
          <w:rFonts w:ascii="Lato" w:hAnsi="Lato"/>
          <w:color w:val="000000" w:themeColor="text1"/>
        </w:rPr>
        <w:t xml:space="preserve">n. Zusätzlich sollte insbesondere der Zusammenhang zwischen den Zielen in der Nachhaltigkeitsstrategie und den erfassten Informationen deutlich werden. </w:t>
      </w:r>
      <w:r w:rsidRPr="00AC229E">
        <w:rPr>
          <w:rFonts w:ascii="Lato" w:hAnsi="Lato"/>
          <w:color w:val="000000" w:themeColor="text1"/>
        </w:rPr>
        <w:br/>
      </w:r>
    </w:p>
    <w:p w14:paraId="137D12B0" w14:textId="3BCF0AD9" w:rsidR="0092023F" w:rsidRDefault="0092023F" w:rsidP="004F1B94">
      <w:pPr>
        <w:shd w:val="clear" w:color="auto" w:fill="F7CAAC" w:themeFill="accent2" w:themeFillTint="66"/>
        <w:rPr>
          <w:rFonts w:ascii="Lato" w:hAnsi="Lato"/>
          <w:color w:val="000000" w:themeColor="text1"/>
        </w:rPr>
      </w:pPr>
      <w:r w:rsidRPr="00AC229E">
        <w:rPr>
          <w:rFonts w:ascii="Lato" w:hAnsi="Lato"/>
          <w:color w:val="000000" w:themeColor="text1"/>
        </w:rPr>
        <w:t xml:space="preserve">Als Leistungsindikatoren können z.B. Indikatoren aus </w:t>
      </w:r>
      <w:hyperlink r:id="rId13" w:tgtFrame="_blank" w:history="1">
        <w:r w:rsidRPr="00AC229E">
          <w:rPr>
            <w:rFonts w:ascii="Lato" w:hAnsi="Lato"/>
            <w:color w:val="000000" w:themeColor="text1"/>
            <w:u w:val="single"/>
          </w:rPr>
          <w:t>GRI</w:t>
        </w:r>
      </w:hyperlink>
      <w:r w:rsidRPr="00AC229E">
        <w:rPr>
          <w:rFonts w:ascii="Lato" w:hAnsi="Lato"/>
          <w:color w:val="000000" w:themeColor="text1"/>
        </w:rPr>
        <w:t xml:space="preserve"> und </w:t>
      </w:r>
      <w:hyperlink r:id="rId14" w:tgtFrame="_blank" w:history="1">
        <w:r w:rsidRPr="00AC229E">
          <w:rPr>
            <w:rFonts w:ascii="Lato" w:hAnsi="Lato"/>
            <w:color w:val="000000" w:themeColor="text1"/>
            <w:u w:val="single"/>
          </w:rPr>
          <w:t>EFFAS</w:t>
        </w:r>
      </w:hyperlink>
      <w:r w:rsidRPr="00AC229E">
        <w:rPr>
          <w:rFonts w:ascii="Lato" w:hAnsi="Lato"/>
          <w:color w:val="000000" w:themeColor="text1"/>
        </w:rPr>
        <w:t xml:space="preserve"> genutzt werden. Je nach Ebene im Unternehmen werden diese aber vielleicht unterschiedlich zusammengefasst oder mit anderen Kennzahlen kombiniert. Selbstverständlich gibt es über die im DNK genutzten Leistungsindikatoren hinaus die Möglichkeit, relevante Kennzahlen zur Kontrolle Ihres Fortschritts im Nachhaltigkeitsbereich freiwillig zu ergänzen. Berichte</w:t>
      </w:r>
      <w:r w:rsidR="0052682C">
        <w:rPr>
          <w:rFonts w:ascii="Lato" w:hAnsi="Lato"/>
          <w:color w:val="000000" w:themeColor="text1"/>
        </w:rPr>
        <w:t xml:space="preserve"> </w:t>
      </w:r>
      <w:r w:rsidRPr="00AC229E">
        <w:rPr>
          <w:rFonts w:ascii="Lato" w:hAnsi="Lato"/>
          <w:color w:val="000000" w:themeColor="text1"/>
        </w:rPr>
        <w:t>daher die wesentlichen Leistungsindikatoren, die Sie nutzen, um den Erfolg Strategie sichtbar zu machen.</w:t>
      </w:r>
    </w:p>
    <w:p w14:paraId="20A4A02A" w14:textId="77777777" w:rsidR="00DF7D7C" w:rsidRPr="00AC229E" w:rsidRDefault="00DF7D7C" w:rsidP="004F1B94">
      <w:pPr>
        <w:shd w:val="clear" w:color="auto" w:fill="F7CAAC" w:themeFill="accent2" w:themeFillTint="66"/>
        <w:rPr>
          <w:rFonts w:ascii="Lato" w:hAnsi="Lato"/>
          <w:color w:val="000000" w:themeColor="text1"/>
        </w:rPr>
      </w:pPr>
    </w:p>
    <w:p w14:paraId="7F942809" w14:textId="71D0F0D4" w:rsidR="00726865" w:rsidRPr="00AC229E" w:rsidRDefault="00726865" w:rsidP="0092023F">
      <w:pPr>
        <w:rPr>
          <w:rFonts w:ascii="Lato" w:hAnsi="Lato"/>
          <w:color w:val="000000" w:themeColor="text1"/>
        </w:rPr>
      </w:pPr>
    </w:p>
    <w:p w14:paraId="5EBEEF72" w14:textId="77777777" w:rsidR="00726865" w:rsidRPr="00AC229E" w:rsidRDefault="00721A43" w:rsidP="00726865">
      <w:pPr>
        <w:rPr>
          <w:rFonts w:ascii="Lato" w:hAnsi="Lato"/>
          <w:b/>
          <w:color w:val="000000" w:themeColor="text1"/>
        </w:rPr>
      </w:pPr>
      <w:hyperlink r:id="rId15" w:anchor="page=16" w:tgtFrame="_blank" w:history="1">
        <w:r w:rsidR="00726865" w:rsidRPr="00AC229E">
          <w:rPr>
            <w:rStyle w:val="Hyperlink"/>
            <w:rFonts w:ascii="Lato" w:hAnsi="Lato"/>
            <w:b/>
            <w:color w:val="000000" w:themeColor="text1"/>
          </w:rPr>
          <w:t>Leistungsindikator GRI SRS-102-16: Werte</w:t>
        </w:r>
      </w:hyperlink>
      <w:r w:rsidR="00726865" w:rsidRPr="00AC229E">
        <w:rPr>
          <w:rFonts w:ascii="Lato" w:hAnsi="Lato"/>
          <w:b/>
          <w:color w:val="000000" w:themeColor="text1"/>
        </w:rPr>
        <w:br/>
      </w:r>
    </w:p>
    <w:p w14:paraId="773FAF70" w14:textId="1DEBCB49" w:rsidR="0092023F" w:rsidRPr="00AC229E" w:rsidRDefault="004F1BD0" w:rsidP="004F1BD0">
      <w:pPr>
        <w:rPr>
          <w:rFonts w:ascii="Lato" w:hAnsi="Lato"/>
          <w:color w:val="000000" w:themeColor="text1"/>
        </w:rPr>
      </w:pPr>
      <w:r w:rsidRPr="00AC229E">
        <w:rPr>
          <w:rFonts w:ascii="Lato" w:hAnsi="Lato"/>
          <w:color w:val="000000" w:themeColor="text1"/>
        </w:rPr>
        <w:t>a)</w:t>
      </w:r>
      <w:r w:rsidR="00726865" w:rsidRPr="00AC229E">
        <w:rPr>
          <w:rFonts w:ascii="Lato" w:hAnsi="Lato"/>
          <w:color w:val="000000" w:themeColor="text1"/>
        </w:rPr>
        <w:t xml:space="preserve"> eine Beschreibung der Werte, Grundsätze, Standards und Verhaltensnormen der Organisation</w:t>
      </w:r>
    </w:p>
    <w:p w14:paraId="506CD8B7" w14:textId="3C6EDCE6" w:rsidR="00295C6C" w:rsidRPr="00AC229E" w:rsidRDefault="00295C6C" w:rsidP="00726865">
      <w:pPr>
        <w:rPr>
          <w:rFonts w:ascii="Lato" w:hAnsi="Lato"/>
          <w:color w:val="000000" w:themeColor="text1"/>
        </w:rPr>
      </w:pPr>
      <w:r w:rsidRPr="00AC229E">
        <w:rPr>
          <w:rFonts w:ascii="Lato" w:hAnsi="Lato"/>
          <w:color w:val="000000" w:themeColor="text1"/>
        </w:rPr>
        <w:t>___</w:t>
      </w:r>
    </w:p>
    <w:p w14:paraId="6EE07359" w14:textId="77777777" w:rsidR="00295C6C" w:rsidRPr="00AC229E" w:rsidRDefault="00295C6C" w:rsidP="00726865">
      <w:pPr>
        <w:rPr>
          <w:rFonts w:ascii="Lato" w:hAnsi="Lato" w:cs="Arial"/>
          <w:bCs/>
          <w:color w:val="000000" w:themeColor="text1"/>
        </w:rPr>
      </w:pPr>
    </w:p>
    <w:p w14:paraId="1FBCB33F" w14:textId="228DCC65" w:rsidR="004E290E" w:rsidRPr="00AC229E" w:rsidRDefault="00295C6C" w:rsidP="00726865">
      <w:pPr>
        <w:rPr>
          <w:rFonts w:ascii="Lato" w:hAnsi="Lato" w:cs="Arial"/>
          <w:bCs/>
          <w:color w:val="000000" w:themeColor="text1"/>
        </w:rPr>
      </w:pPr>
      <w:r w:rsidRPr="00AC229E">
        <w:rPr>
          <w:rFonts w:ascii="Lato" w:hAnsi="Lato" w:cs="Arial"/>
          <w:bCs/>
          <w:color w:val="000000" w:themeColor="text1"/>
        </w:rPr>
        <w:t>*Platz zum Schreiben*</w:t>
      </w:r>
    </w:p>
    <w:p w14:paraId="434F9512" w14:textId="77777777" w:rsidR="00295C6C" w:rsidRPr="00AC229E" w:rsidRDefault="00295C6C" w:rsidP="00DE4EFC">
      <w:pPr>
        <w:autoSpaceDE w:val="0"/>
        <w:autoSpaceDN w:val="0"/>
        <w:adjustRightInd w:val="0"/>
        <w:rPr>
          <w:rFonts w:ascii="Lato" w:eastAsiaTheme="minorHAnsi" w:hAnsi="Lato" w:cs="Arial"/>
          <w:color w:val="000000" w:themeColor="text1"/>
          <w:lang w:eastAsia="en-US"/>
        </w:rPr>
      </w:pPr>
    </w:p>
    <w:p w14:paraId="11753253" w14:textId="0FEE4744" w:rsidR="00016968" w:rsidRDefault="004F1B94" w:rsidP="00016968">
      <w:pPr>
        <w:autoSpaceDE w:val="0"/>
        <w:autoSpaceDN w:val="0"/>
        <w:adjustRightInd w:val="0"/>
        <w:rPr>
          <w:rFonts w:ascii="Lato" w:eastAsiaTheme="minorHAnsi" w:hAnsi="Lato" w:cs="PΩ◊á˛"/>
          <w:color w:val="000000" w:themeColor="text1"/>
        </w:rPr>
      </w:pPr>
      <w:r>
        <w:rPr>
          <w:rFonts w:ascii="Lato" w:eastAsiaTheme="minorHAnsi" w:hAnsi="Lato" w:cs="PΩ◊á˛"/>
          <w:color w:val="000000" w:themeColor="text1"/>
        </w:rPr>
        <w:t>Unsere Arbeit wird durch folgende Werte bestimmt:</w:t>
      </w:r>
    </w:p>
    <w:p w14:paraId="4330AC2F" w14:textId="3D4A4E8E" w:rsidR="004F1B94" w:rsidRDefault="004F1B94" w:rsidP="00016968">
      <w:pPr>
        <w:autoSpaceDE w:val="0"/>
        <w:autoSpaceDN w:val="0"/>
        <w:adjustRightInd w:val="0"/>
        <w:rPr>
          <w:rFonts w:ascii="Lato" w:eastAsiaTheme="minorHAnsi" w:hAnsi="Lato" w:cs="PΩ◊á˛"/>
          <w:color w:val="000000" w:themeColor="text1"/>
        </w:rPr>
      </w:pPr>
    </w:p>
    <w:p w14:paraId="66B4825D" w14:textId="57FC47B9" w:rsidR="004F1B94" w:rsidRPr="00AC229E" w:rsidRDefault="004F1B94" w:rsidP="00016968">
      <w:pPr>
        <w:autoSpaceDE w:val="0"/>
        <w:autoSpaceDN w:val="0"/>
        <w:adjustRightInd w:val="0"/>
        <w:rPr>
          <w:rFonts w:ascii="Lato" w:eastAsiaTheme="minorHAnsi" w:hAnsi="Lato" w:cs="PΩ◊á˛"/>
          <w:color w:val="000000" w:themeColor="text1"/>
        </w:rPr>
      </w:pPr>
      <w:r>
        <w:rPr>
          <w:rFonts w:ascii="Lato" w:eastAsiaTheme="minorHAnsi" w:hAnsi="Lato" w:cs="PΩ◊á˛"/>
          <w:color w:val="000000" w:themeColor="text1"/>
        </w:rPr>
        <w:t xml:space="preserve">…. </w:t>
      </w:r>
    </w:p>
    <w:p w14:paraId="1C9B7842" w14:textId="1EEB258B" w:rsidR="00016968" w:rsidRPr="00AC229E" w:rsidRDefault="00016968" w:rsidP="004E290E">
      <w:pPr>
        <w:pStyle w:val="berschrift1"/>
        <w:numPr>
          <w:ilvl w:val="0"/>
          <w:numId w:val="9"/>
        </w:numPr>
        <w:rPr>
          <w:rFonts w:ascii="Lato" w:hAnsi="Lato"/>
          <w:color w:val="000000" w:themeColor="text1"/>
          <w:sz w:val="36"/>
          <w:szCs w:val="24"/>
        </w:rPr>
      </w:pPr>
      <w:bookmarkStart w:id="5" w:name="_Toc108777333"/>
      <w:r w:rsidRPr="00AC229E">
        <w:rPr>
          <w:rFonts w:ascii="Lato" w:eastAsiaTheme="minorHAnsi" w:hAnsi="Lato"/>
          <w:color w:val="000000" w:themeColor="text1"/>
          <w:sz w:val="36"/>
          <w:szCs w:val="24"/>
        </w:rPr>
        <w:t>Anreizsysteme</w:t>
      </w:r>
      <w:bookmarkEnd w:id="5"/>
    </w:p>
    <w:p w14:paraId="12EED999" w14:textId="701E7801" w:rsidR="00016968" w:rsidRPr="00AC229E" w:rsidRDefault="00016968" w:rsidP="00016968">
      <w:pPr>
        <w:rPr>
          <w:rFonts w:ascii="Lato" w:hAnsi="Lato" w:cs="Arial"/>
          <w:color w:val="000000" w:themeColor="text1"/>
        </w:rPr>
      </w:pPr>
    </w:p>
    <w:p w14:paraId="711283CF" w14:textId="2101758E" w:rsidR="004E290E" w:rsidRPr="00AC229E" w:rsidRDefault="004E290E" w:rsidP="004E290E">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 xml:space="preserve">Das Unternehmen legt offen, wie sich die Zielvereinbarungen und </w:t>
      </w:r>
      <w:r w:rsidR="004F1BD0" w:rsidRPr="00AC229E">
        <w:rPr>
          <w:rFonts w:ascii="Lato" w:eastAsiaTheme="minorHAnsi" w:hAnsi="Lato" w:cs="PØÇ˛"/>
          <w:color w:val="000000" w:themeColor="text1"/>
          <w:lang w:eastAsia="en-US"/>
        </w:rPr>
        <w:t>Vergütungen</w:t>
      </w:r>
      <w:r w:rsidRPr="00AC229E">
        <w:rPr>
          <w:rFonts w:ascii="Lato" w:eastAsiaTheme="minorHAnsi" w:hAnsi="Lato" w:cs="PØÇ˛"/>
          <w:color w:val="000000" w:themeColor="text1"/>
          <w:lang w:eastAsia="en-US"/>
        </w:rPr>
        <w:t xml:space="preserve"> </w:t>
      </w:r>
      <w:r w:rsidR="004F1BD0" w:rsidRPr="00AC229E">
        <w:rPr>
          <w:rFonts w:ascii="Lato" w:eastAsiaTheme="minorHAnsi" w:hAnsi="Lato" w:cs="PØÇ˛"/>
          <w:color w:val="000000" w:themeColor="text1"/>
          <w:lang w:eastAsia="en-US"/>
        </w:rPr>
        <w:t>für</w:t>
      </w:r>
      <w:r w:rsidRPr="00AC229E">
        <w:rPr>
          <w:rFonts w:ascii="Lato" w:eastAsiaTheme="minorHAnsi" w:hAnsi="Lato" w:cs="PØÇ˛"/>
          <w:color w:val="000000" w:themeColor="text1"/>
          <w:lang w:eastAsia="en-US"/>
        </w:rPr>
        <w:t xml:space="preserve"> </w:t>
      </w:r>
      <w:r w:rsidR="004F1BD0" w:rsidRPr="00AC229E">
        <w:rPr>
          <w:rFonts w:ascii="Lato" w:eastAsiaTheme="minorHAnsi" w:hAnsi="Lato" w:cs="PØÇ˛"/>
          <w:color w:val="000000" w:themeColor="text1"/>
          <w:lang w:eastAsia="en-US"/>
        </w:rPr>
        <w:t>Führungskräfte</w:t>
      </w:r>
      <w:r w:rsidRPr="00AC229E">
        <w:rPr>
          <w:rFonts w:ascii="Lato" w:eastAsiaTheme="minorHAnsi" w:hAnsi="Lato" w:cs="PØÇ˛"/>
          <w:color w:val="000000" w:themeColor="text1"/>
          <w:lang w:eastAsia="en-US"/>
        </w:rPr>
        <w:t xml:space="preserve"> und Mitarbeiter auch am Erreichen von Nachhaltigkeitszielen und an </w:t>
      </w:r>
      <w:r w:rsidRPr="00AC229E">
        <w:rPr>
          <w:rFonts w:ascii="Lato" w:eastAsiaTheme="minorHAnsi" w:hAnsi="Lato" w:cs="PØÇ˛"/>
          <w:color w:val="000000" w:themeColor="text1"/>
          <w:lang w:eastAsia="en-US"/>
        </w:rPr>
        <w:lastRenderedPageBreak/>
        <w:t>der langfristigen</w:t>
      </w:r>
      <w:r w:rsidR="00CD50E2" w:rsidRPr="00AC229E">
        <w:rPr>
          <w:rFonts w:ascii="Lato" w:eastAsiaTheme="minorHAnsi" w:hAnsi="Lato" w:cs="PØÇ˛"/>
          <w:color w:val="000000" w:themeColor="text1"/>
          <w:lang w:eastAsia="en-US"/>
        </w:rPr>
        <w:t xml:space="preserve"> </w:t>
      </w:r>
      <w:r w:rsidRPr="00AC229E">
        <w:rPr>
          <w:rFonts w:ascii="Lato" w:eastAsiaTheme="minorHAnsi" w:hAnsi="Lato" w:cs="PØÇ˛"/>
          <w:color w:val="000000" w:themeColor="text1"/>
          <w:lang w:eastAsia="en-US"/>
        </w:rPr>
        <w:t xml:space="preserve">Wertschöpfung orientieren. Es wird offengelegt, inwiefern die Erreichung dieser Ziele Teil </w:t>
      </w:r>
      <w:r w:rsidR="004F1BD0" w:rsidRPr="00AC229E">
        <w:rPr>
          <w:rFonts w:ascii="Lato" w:eastAsiaTheme="minorHAnsi" w:hAnsi="Lato" w:cs="PØÇ˛"/>
          <w:color w:val="000000" w:themeColor="text1"/>
          <w:lang w:eastAsia="en-US"/>
        </w:rPr>
        <w:t>der Evaluation</w:t>
      </w:r>
      <w:r w:rsidRPr="00AC229E">
        <w:rPr>
          <w:rFonts w:ascii="Lato" w:eastAsiaTheme="minorHAnsi" w:hAnsi="Lato" w:cs="PØÇ˛"/>
          <w:color w:val="000000" w:themeColor="text1"/>
          <w:lang w:eastAsia="en-US"/>
        </w:rPr>
        <w:t xml:space="preserve"> der obersten </w:t>
      </w:r>
      <w:r w:rsidR="004F1BD0" w:rsidRPr="00AC229E">
        <w:rPr>
          <w:rFonts w:ascii="Lato" w:eastAsiaTheme="minorHAnsi" w:hAnsi="Lato" w:cs="PØÇ˛"/>
          <w:color w:val="000000" w:themeColor="text1"/>
          <w:lang w:eastAsia="en-US"/>
        </w:rPr>
        <w:t>Führungsebene</w:t>
      </w:r>
      <w:r w:rsidRPr="00AC229E">
        <w:rPr>
          <w:rFonts w:ascii="Lato" w:eastAsiaTheme="minorHAnsi" w:hAnsi="Lato" w:cs="PØÇ˛"/>
          <w:color w:val="000000" w:themeColor="text1"/>
          <w:lang w:eastAsia="en-US"/>
        </w:rPr>
        <w:t xml:space="preserve"> (Vorstand/ </w:t>
      </w:r>
      <w:r w:rsidR="004F1BD0" w:rsidRPr="00AC229E">
        <w:rPr>
          <w:rFonts w:ascii="Lato" w:eastAsiaTheme="minorHAnsi" w:hAnsi="Lato" w:cs="PØÇ˛"/>
          <w:color w:val="000000" w:themeColor="text1"/>
          <w:lang w:eastAsia="en-US"/>
        </w:rPr>
        <w:t>Geschäftsführung</w:t>
      </w:r>
      <w:r w:rsidRPr="00AC229E">
        <w:rPr>
          <w:rFonts w:ascii="Lato" w:eastAsiaTheme="minorHAnsi" w:hAnsi="Lato" w:cs="PØÇ˛"/>
          <w:color w:val="000000" w:themeColor="text1"/>
          <w:lang w:eastAsia="en-US"/>
        </w:rPr>
        <w:t>) durch das Kontrollorgan (Aufsichtsrat/Beirat) ist.</w:t>
      </w:r>
    </w:p>
    <w:p w14:paraId="38F50142" w14:textId="77777777" w:rsidR="004E290E" w:rsidRPr="00AC229E" w:rsidRDefault="004E290E" w:rsidP="004E290E">
      <w:pPr>
        <w:autoSpaceDE w:val="0"/>
        <w:autoSpaceDN w:val="0"/>
        <w:adjustRightInd w:val="0"/>
        <w:rPr>
          <w:rFonts w:ascii="Lato" w:eastAsiaTheme="minorHAnsi" w:hAnsi="Lato" w:cs="PØÇ˛"/>
          <w:color w:val="000000" w:themeColor="text1"/>
          <w:lang w:eastAsia="en-US"/>
        </w:rPr>
      </w:pPr>
    </w:p>
    <w:p w14:paraId="0C5438FF" w14:textId="6C0CAAE8" w:rsidR="004E290E" w:rsidRDefault="004E290E" w:rsidP="004E290E">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ob es ein Vergütungssystem oder ein anderes, nicht-monetäres Anreizsystem für Mitarbeitende und Führungskräfte gibt, in dem Nachhaltigkeitsziele integriert sind und wenn nicht, ob ein solches geplant ist.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Erläuter</w:t>
      </w:r>
      <w:r w:rsidR="0052682C">
        <w:rPr>
          <w:rFonts w:ascii="Lato" w:hAnsi="Lato"/>
          <w:color w:val="000000" w:themeColor="text1"/>
        </w:rPr>
        <w:t>e</w:t>
      </w:r>
      <w:r w:rsidRPr="00AC229E">
        <w:rPr>
          <w:rFonts w:ascii="Lato" w:hAnsi="Lato"/>
          <w:color w:val="000000" w:themeColor="text1"/>
        </w:rPr>
        <w:t>, wie und durch welche Gremien die Erreichung der mit den Mitarbeitenden und Geschäftsleitung vereinbarten Ziele kontrolliert wird.</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w:t>
      </w:r>
      <w:r w:rsidR="0052682C">
        <w:rPr>
          <w:rFonts w:ascii="Lato" w:hAnsi="Lato"/>
          <w:color w:val="000000" w:themeColor="text1"/>
        </w:rPr>
        <w:t>,</w:t>
      </w:r>
      <w:r w:rsidRPr="00AC229E">
        <w:rPr>
          <w:rFonts w:ascii="Lato" w:hAnsi="Lato"/>
          <w:color w:val="000000" w:themeColor="text1"/>
        </w:rPr>
        <w:t xml:space="preserve"> ob und wenn ja welche Nachhaltigkeitsziele bereits Bestandteil der Evaluation der obersten Führungsebene (Vorstand/ Geschäftsführung) durch das Kontrollorgan (Aufsichtsrat/Beirat) sind. </w:t>
      </w:r>
    </w:p>
    <w:p w14:paraId="4C172FCD" w14:textId="30919C3F" w:rsidR="004F1B94" w:rsidRDefault="004F1B94" w:rsidP="004E290E">
      <w:pPr>
        <w:rPr>
          <w:rFonts w:ascii="Lato" w:hAnsi="Lato"/>
          <w:color w:val="000000" w:themeColor="text1"/>
        </w:rPr>
      </w:pPr>
    </w:p>
    <w:p w14:paraId="73998D13" w14:textId="77777777" w:rsidR="004F1B94" w:rsidRPr="00AC229E" w:rsidRDefault="004F1B94" w:rsidP="004F1B94">
      <w:pPr>
        <w:rPr>
          <w:rFonts w:ascii="Lato" w:hAnsi="Lato"/>
          <w:color w:val="000000" w:themeColor="text1"/>
        </w:rPr>
      </w:pPr>
      <w:r w:rsidRPr="00AC229E">
        <w:rPr>
          <w:rFonts w:ascii="Lato" w:hAnsi="Lato"/>
          <w:color w:val="000000" w:themeColor="text1"/>
        </w:rPr>
        <w:t>___</w:t>
      </w:r>
    </w:p>
    <w:p w14:paraId="64C60E9E" w14:textId="77777777" w:rsidR="004F1B94" w:rsidRPr="00AC229E" w:rsidRDefault="004F1B94" w:rsidP="004F1B94">
      <w:pPr>
        <w:rPr>
          <w:rFonts w:ascii="Lato" w:hAnsi="Lato" w:cs="Arial"/>
          <w:bCs/>
          <w:color w:val="000000" w:themeColor="text1"/>
        </w:rPr>
      </w:pPr>
    </w:p>
    <w:p w14:paraId="1D2BBD9C" w14:textId="77777777" w:rsidR="004F1B94" w:rsidRPr="00AC229E" w:rsidRDefault="004F1B94" w:rsidP="004F1B94">
      <w:pPr>
        <w:rPr>
          <w:rFonts w:ascii="Lato" w:hAnsi="Lato" w:cs="Arial"/>
          <w:bCs/>
          <w:color w:val="000000" w:themeColor="text1"/>
        </w:rPr>
      </w:pPr>
      <w:r w:rsidRPr="00AC229E">
        <w:rPr>
          <w:rFonts w:ascii="Lato" w:hAnsi="Lato" w:cs="Arial"/>
          <w:bCs/>
          <w:color w:val="000000" w:themeColor="text1"/>
        </w:rPr>
        <w:t>*Platz zum Schreiben*</w:t>
      </w:r>
    </w:p>
    <w:p w14:paraId="3215C6F7" w14:textId="77777777" w:rsidR="004F1B94" w:rsidRPr="00AC229E" w:rsidRDefault="004F1B94" w:rsidP="004F1B94">
      <w:pPr>
        <w:autoSpaceDE w:val="0"/>
        <w:autoSpaceDN w:val="0"/>
        <w:adjustRightInd w:val="0"/>
        <w:rPr>
          <w:rFonts w:ascii="Lato" w:eastAsiaTheme="minorHAnsi" w:hAnsi="Lato" w:cs="Arial"/>
          <w:color w:val="000000" w:themeColor="text1"/>
          <w:lang w:eastAsia="en-US"/>
        </w:rPr>
      </w:pPr>
    </w:p>
    <w:p w14:paraId="5D23EF62" w14:textId="6FD76EB2" w:rsidR="004F1B94" w:rsidRDefault="00E20712" w:rsidP="004E290E">
      <w:pPr>
        <w:rPr>
          <w:rFonts w:ascii="Lato" w:eastAsiaTheme="minorHAnsi" w:hAnsi="Lato" w:cs="PΩ◊á˛"/>
          <w:color w:val="000000" w:themeColor="text1"/>
        </w:rPr>
      </w:pPr>
      <w:r>
        <w:rPr>
          <w:rFonts w:ascii="Lato" w:eastAsiaTheme="minorHAnsi" w:hAnsi="Lato" w:cs="PΩ◊á˛"/>
          <w:color w:val="000000" w:themeColor="text1"/>
        </w:rPr>
        <w:t>In unserem Unternehmen werden Vergütungen an folgenden Leistungen gemessen: …</w:t>
      </w:r>
    </w:p>
    <w:p w14:paraId="36BE832C" w14:textId="45BB0706" w:rsidR="00E20712" w:rsidRDefault="00E20712" w:rsidP="004E290E">
      <w:pPr>
        <w:rPr>
          <w:rFonts w:ascii="Lato" w:hAnsi="Lato"/>
          <w:color w:val="000000" w:themeColor="text1"/>
        </w:rPr>
      </w:pPr>
    </w:p>
    <w:p w14:paraId="33095B6E" w14:textId="37F7077B" w:rsidR="00E20712" w:rsidRDefault="00E20712" w:rsidP="004E290E">
      <w:pPr>
        <w:rPr>
          <w:rFonts w:ascii="Lato" w:hAnsi="Lato"/>
          <w:color w:val="000000" w:themeColor="text1"/>
        </w:rPr>
      </w:pPr>
      <w:r>
        <w:rPr>
          <w:rFonts w:ascii="Lato" w:hAnsi="Lato"/>
          <w:color w:val="000000" w:themeColor="text1"/>
        </w:rPr>
        <w:t xml:space="preserve">In unserem Unternehmen werden Vergütungen aktuell nicht an die Erreichung der Nachhaltigkeitsziele </w:t>
      </w:r>
      <w:proofErr w:type="spellStart"/>
      <w:r>
        <w:rPr>
          <w:rFonts w:ascii="Lato" w:hAnsi="Lato"/>
          <w:color w:val="000000" w:themeColor="text1"/>
        </w:rPr>
        <w:t>geknpüft</w:t>
      </w:r>
      <w:proofErr w:type="spellEnd"/>
      <w:r>
        <w:rPr>
          <w:rFonts w:ascii="Lato" w:hAnsi="Lato"/>
          <w:color w:val="000000" w:themeColor="text1"/>
        </w:rPr>
        <w:t>.</w:t>
      </w:r>
    </w:p>
    <w:p w14:paraId="13F8892F" w14:textId="62A0D971" w:rsidR="00E20712" w:rsidRDefault="00E20712" w:rsidP="004E290E">
      <w:pPr>
        <w:rPr>
          <w:rFonts w:ascii="Lato" w:hAnsi="Lato"/>
          <w:color w:val="000000" w:themeColor="text1"/>
        </w:rPr>
      </w:pPr>
    </w:p>
    <w:p w14:paraId="4FC2BBDC" w14:textId="13B8AE6C" w:rsidR="00E20712" w:rsidRDefault="00E20712" w:rsidP="004E290E">
      <w:pPr>
        <w:rPr>
          <w:rFonts w:ascii="Lato" w:hAnsi="Lato"/>
          <w:color w:val="000000" w:themeColor="text1"/>
        </w:rPr>
      </w:pPr>
      <w:r>
        <w:rPr>
          <w:rFonts w:ascii="Lato" w:hAnsi="Lato"/>
          <w:color w:val="000000" w:themeColor="text1"/>
        </w:rPr>
        <w:t>In regelmäßigen Feedbackgesprächen evaluieren wir die Erreichung der Nachhaltigkeitsziele durch …</w:t>
      </w:r>
    </w:p>
    <w:p w14:paraId="040A0DA2" w14:textId="10B9A95D" w:rsidR="004F1B94" w:rsidRDefault="004F1B94" w:rsidP="004E290E">
      <w:pPr>
        <w:rPr>
          <w:rFonts w:ascii="Lato" w:hAnsi="Lato"/>
          <w:color w:val="000000" w:themeColor="text1"/>
        </w:rPr>
      </w:pPr>
    </w:p>
    <w:p w14:paraId="3DA32063" w14:textId="361E5A5F" w:rsidR="004F1B94" w:rsidRDefault="004F1B94" w:rsidP="004E290E">
      <w:pPr>
        <w:rPr>
          <w:rFonts w:ascii="Lato" w:hAnsi="Lato"/>
          <w:color w:val="000000" w:themeColor="text1"/>
        </w:rPr>
      </w:pPr>
    </w:p>
    <w:p w14:paraId="457DB146" w14:textId="77777777" w:rsidR="004F1B94" w:rsidRPr="00AC229E" w:rsidRDefault="004F1B94" w:rsidP="004E290E">
      <w:pPr>
        <w:rPr>
          <w:rFonts w:ascii="Lato" w:hAnsi="Lato"/>
          <w:color w:val="000000" w:themeColor="text1"/>
        </w:rPr>
      </w:pPr>
    </w:p>
    <w:p w14:paraId="01E54BF7" w14:textId="549FE80B" w:rsidR="00726865" w:rsidRPr="00AC229E" w:rsidRDefault="00726865" w:rsidP="004E290E">
      <w:pPr>
        <w:rPr>
          <w:rFonts w:ascii="Lato" w:hAnsi="Lato"/>
          <w:color w:val="000000" w:themeColor="text1"/>
        </w:rPr>
      </w:pPr>
    </w:p>
    <w:p w14:paraId="0A50B642" w14:textId="77777777" w:rsidR="00726865" w:rsidRPr="00AC229E" w:rsidRDefault="00721A43" w:rsidP="00726865">
      <w:pPr>
        <w:rPr>
          <w:rFonts w:ascii="Lato" w:hAnsi="Lato"/>
          <w:b/>
          <w:color w:val="000000" w:themeColor="text1"/>
        </w:rPr>
      </w:pPr>
      <w:hyperlink r:id="rId16" w:anchor="page=25" w:tgtFrame="_blank" w:history="1">
        <w:r w:rsidR="00726865" w:rsidRPr="00AC229E">
          <w:rPr>
            <w:rFonts w:ascii="Lato" w:hAnsi="Lato"/>
            <w:b/>
            <w:color w:val="000000" w:themeColor="text1"/>
            <w:u w:val="single"/>
          </w:rPr>
          <w:t>Leistungsindikator GRI SRS-102-35: Vergütungspolitik</w:t>
        </w:r>
      </w:hyperlink>
      <w:r w:rsidR="00726865" w:rsidRPr="00AC229E">
        <w:rPr>
          <w:rFonts w:ascii="Lato" w:hAnsi="Lato"/>
          <w:b/>
          <w:color w:val="000000" w:themeColor="text1"/>
        </w:rPr>
        <w:br/>
      </w:r>
    </w:p>
    <w:p w14:paraId="2E8317B7" w14:textId="77777777" w:rsidR="00E20712" w:rsidRDefault="00726865" w:rsidP="00726865">
      <w:pPr>
        <w:rPr>
          <w:rFonts w:ascii="Lato" w:hAnsi="Lato"/>
          <w:color w:val="000000" w:themeColor="text1"/>
        </w:rPr>
      </w:pPr>
      <w:r w:rsidRPr="00AC229E">
        <w:rPr>
          <w:rFonts w:ascii="Lato" w:hAnsi="Lato"/>
          <w:color w:val="000000" w:themeColor="text1"/>
        </w:rPr>
        <w:t>a. Vergütungspolitik für das höchste Kontrollorgan und Führungskräfte, aufgeschlüsselt nach folgenden Vergütungsarten:</w:t>
      </w:r>
      <w:r w:rsidRPr="00AC229E">
        <w:rPr>
          <w:rFonts w:ascii="Lato" w:hAnsi="Lato"/>
          <w:color w:val="000000" w:themeColor="text1"/>
        </w:rPr>
        <w:br/>
        <w:t>    i. Grundgehalt und variable Vergütung, einschließlich leistungsbasierter Vergütung, aktienbasierter Vergütung, Boni und aufgeschoben oder bedingt zugeteilter Aktien</w:t>
      </w:r>
      <w:r w:rsidRPr="00AC229E">
        <w:rPr>
          <w:rFonts w:ascii="Lato" w:hAnsi="Lato"/>
          <w:color w:val="000000" w:themeColor="text1"/>
        </w:rPr>
        <w:br/>
        <w:t>    ii. Anstellungsprämien oder Zahlungen als Einstellungsanreiz</w:t>
      </w:r>
      <w:r w:rsidRPr="00AC229E">
        <w:rPr>
          <w:rFonts w:ascii="Lato" w:hAnsi="Lato"/>
          <w:color w:val="000000" w:themeColor="text1"/>
        </w:rPr>
        <w:br/>
        <w:t>    iii. Abfindungen</w:t>
      </w:r>
      <w:r w:rsidRPr="00AC229E">
        <w:rPr>
          <w:rFonts w:ascii="Lato" w:hAnsi="Lato"/>
          <w:color w:val="000000" w:themeColor="text1"/>
        </w:rPr>
        <w:br/>
        <w:t>    iv. Rückforderungen</w:t>
      </w:r>
      <w:r w:rsidRPr="00AC229E">
        <w:rPr>
          <w:rFonts w:ascii="Lato" w:hAnsi="Lato"/>
          <w:color w:val="000000" w:themeColor="text1"/>
        </w:rPr>
        <w:br/>
        <w:t>    v. Altersversorgungsleistungen, einschließlich der Unterscheidung zwischen Vorsorgeplänen und Beitragssätzen für das höchste Kontrollorgan, Führungskräfte und alle sonstigen Angestellten</w:t>
      </w:r>
      <w:r w:rsidRPr="00AC229E">
        <w:rPr>
          <w:rFonts w:ascii="Lato" w:hAnsi="Lato"/>
          <w:color w:val="000000" w:themeColor="text1"/>
        </w:rPr>
        <w:br/>
        <w:t>b. wie Leistungskriterien der Vergütungspolitik in Beziehung zu den Zielen des höchsten Kontrollorgans und der Führungskräfte für ökonomische, ökologische und soziale Themen stehen</w:t>
      </w:r>
    </w:p>
    <w:p w14:paraId="66717634" w14:textId="77777777" w:rsidR="00E20712" w:rsidRDefault="00E20712" w:rsidP="00726865">
      <w:pPr>
        <w:rPr>
          <w:rFonts w:ascii="Lato" w:hAnsi="Lato"/>
          <w:color w:val="000000" w:themeColor="text1"/>
        </w:rPr>
      </w:pPr>
    </w:p>
    <w:p w14:paraId="43336391" w14:textId="77777777" w:rsidR="00E20712" w:rsidRDefault="00E20712" w:rsidP="00726865">
      <w:pPr>
        <w:rPr>
          <w:rFonts w:ascii="Lato" w:hAnsi="Lato"/>
          <w:color w:val="000000" w:themeColor="text1"/>
        </w:rPr>
      </w:pPr>
    </w:p>
    <w:p w14:paraId="257F81C7" w14:textId="77777777" w:rsidR="00E20712" w:rsidRPr="00AC229E" w:rsidRDefault="00E20712" w:rsidP="00E20712">
      <w:pPr>
        <w:rPr>
          <w:rFonts w:ascii="Lato" w:hAnsi="Lato"/>
          <w:color w:val="000000" w:themeColor="text1"/>
        </w:rPr>
      </w:pPr>
    </w:p>
    <w:p w14:paraId="5817933C" w14:textId="77777777" w:rsidR="00E20712" w:rsidRDefault="00E20712" w:rsidP="00E20712">
      <w:pPr>
        <w:rPr>
          <w:rFonts w:ascii="Lato" w:hAnsi="Lato"/>
          <w:color w:val="000000" w:themeColor="text1"/>
        </w:rPr>
      </w:pPr>
    </w:p>
    <w:p w14:paraId="1B7841C9" w14:textId="77777777" w:rsidR="00E20712" w:rsidRPr="00AC229E" w:rsidRDefault="00E20712" w:rsidP="00E20712">
      <w:pPr>
        <w:rPr>
          <w:rFonts w:ascii="Lato" w:hAnsi="Lato"/>
          <w:color w:val="000000" w:themeColor="text1"/>
        </w:rPr>
      </w:pPr>
      <w:r w:rsidRPr="00AC229E">
        <w:rPr>
          <w:rFonts w:ascii="Lato" w:hAnsi="Lato"/>
          <w:color w:val="000000" w:themeColor="text1"/>
        </w:rPr>
        <w:lastRenderedPageBreak/>
        <w:t>___</w:t>
      </w:r>
    </w:p>
    <w:p w14:paraId="6F807F74" w14:textId="77777777" w:rsidR="00E20712" w:rsidRPr="00AC229E" w:rsidRDefault="00E20712" w:rsidP="00E20712">
      <w:pPr>
        <w:rPr>
          <w:rFonts w:ascii="Lato" w:hAnsi="Lato" w:cs="Arial"/>
          <w:bCs/>
          <w:color w:val="000000" w:themeColor="text1"/>
        </w:rPr>
      </w:pPr>
    </w:p>
    <w:p w14:paraId="2FA67143" w14:textId="77777777" w:rsidR="00E20712" w:rsidRPr="00AC229E" w:rsidRDefault="00E20712" w:rsidP="00E20712">
      <w:pPr>
        <w:rPr>
          <w:rFonts w:ascii="Lato" w:hAnsi="Lato" w:cs="Arial"/>
          <w:bCs/>
          <w:color w:val="000000" w:themeColor="text1"/>
        </w:rPr>
      </w:pPr>
      <w:r w:rsidRPr="00AC229E">
        <w:rPr>
          <w:rFonts w:ascii="Lato" w:hAnsi="Lato" w:cs="Arial"/>
          <w:bCs/>
          <w:color w:val="000000" w:themeColor="text1"/>
        </w:rPr>
        <w:t>*Platz zum Schreiben*</w:t>
      </w:r>
    </w:p>
    <w:p w14:paraId="1F53F561" w14:textId="77777777" w:rsidR="00E20712" w:rsidRPr="00AC229E" w:rsidRDefault="00E20712" w:rsidP="00E20712">
      <w:pPr>
        <w:autoSpaceDE w:val="0"/>
        <w:autoSpaceDN w:val="0"/>
        <w:adjustRightInd w:val="0"/>
        <w:rPr>
          <w:rFonts w:ascii="Lato" w:eastAsiaTheme="minorHAnsi" w:hAnsi="Lato" w:cs="Arial"/>
          <w:color w:val="000000" w:themeColor="text1"/>
          <w:lang w:eastAsia="en-US"/>
        </w:rPr>
      </w:pPr>
    </w:p>
    <w:p w14:paraId="37B55AD2" w14:textId="7888E5C2" w:rsidR="00E20712" w:rsidRDefault="00E20712" w:rsidP="00E20712">
      <w:pPr>
        <w:autoSpaceDE w:val="0"/>
        <w:autoSpaceDN w:val="0"/>
        <w:adjustRightInd w:val="0"/>
        <w:rPr>
          <w:rFonts w:ascii="Lato" w:eastAsiaTheme="minorHAnsi" w:hAnsi="Lato" w:cs="Arial"/>
          <w:color w:val="000000" w:themeColor="text1"/>
          <w:lang w:eastAsia="en-US"/>
        </w:rPr>
      </w:pPr>
      <w:r>
        <w:rPr>
          <w:rFonts w:ascii="Lato" w:eastAsiaTheme="minorHAnsi" w:hAnsi="Lato" w:cs="Arial"/>
          <w:color w:val="000000" w:themeColor="text1"/>
          <w:lang w:eastAsia="en-US"/>
        </w:rPr>
        <w:t xml:space="preserve">Da wir als Unternehmen keine …. haben, ist dieser Punkt nicht </w:t>
      </w:r>
      <w:proofErr w:type="gramStart"/>
      <w:r>
        <w:rPr>
          <w:rFonts w:ascii="Lato" w:eastAsiaTheme="minorHAnsi" w:hAnsi="Lato" w:cs="Arial"/>
          <w:color w:val="000000" w:themeColor="text1"/>
          <w:lang w:eastAsia="en-US"/>
        </w:rPr>
        <w:t>zutreffend..</w:t>
      </w:r>
      <w:proofErr w:type="gramEnd"/>
    </w:p>
    <w:p w14:paraId="14373BE5" w14:textId="2601850D" w:rsidR="00E20712" w:rsidRDefault="00E20712" w:rsidP="00E20712">
      <w:pPr>
        <w:autoSpaceDE w:val="0"/>
        <w:autoSpaceDN w:val="0"/>
        <w:adjustRightInd w:val="0"/>
        <w:rPr>
          <w:rFonts w:ascii="Lato" w:eastAsiaTheme="minorHAnsi" w:hAnsi="Lato" w:cs="Arial"/>
          <w:color w:val="000000" w:themeColor="text1"/>
          <w:lang w:eastAsia="en-US"/>
        </w:rPr>
      </w:pPr>
    </w:p>
    <w:p w14:paraId="235A1ACB" w14:textId="711BC970" w:rsidR="00E20712" w:rsidRPr="00AC229E" w:rsidRDefault="00E20712" w:rsidP="00E20712">
      <w:pPr>
        <w:autoSpaceDE w:val="0"/>
        <w:autoSpaceDN w:val="0"/>
        <w:adjustRightInd w:val="0"/>
        <w:rPr>
          <w:rFonts w:ascii="Lato" w:eastAsiaTheme="minorHAnsi" w:hAnsi="Lato" w:cs="Arial"/>
          <w:color w:val="000000" w:themeColor="text1"/>
          <w:lang w:eastAsia="en-US"/>
        </w:rPr>
      </w:pPr>
      <w:r>
        <w:rPr>
          <w:rFonts w:ascii="Lato" w:eastAsiaTheme="minorHAnsi" w:hAnsi="Lato" w:cs="Arial"/>
          <w:color w:val="000000" w:themeColor="text1"/>
          <w:lang w:eastAsia="en-US"/>
        </w:rPr>
        <w:t xml:space="preserve">Die Vergütung wird in unserem Unternehmen nach folgenden Kriterien </w:t>
      </w:r>
      <w:proofErr w:type="gramStart"/>
      <w:r>
        <w:rPr>
          <w:rFonts w:ascii="Lato" w:eastAsiaTheme="minorHAnsi" w:hAnsi="Lato" w:cs="Arial"/>
          <w:color w:val="000000" w:themeColor="text1"/>
          <w:lang w:eastAsia="en-US"/>
        </w:rPr>
        <w:t>festgelegt:…</w:t>
      </w:r>
      <w:proofErr w:type="gramEnd"/>
    </w:p>
    <w:p w14:paraId="0818877F" w14:textId="29D09D68" w:rsidR="00C6779F" w:rsidRPr="00AC229E" w:rsidRDefault="00726865" w:rsidP="00726865">
      <w:pPr>
        <w:rPr>
          <w:rFonts w:ascii="Lato" w:hAnsi="Lato"/>
          <w:color w:val="000000" w:themeColor="text1"/>
        </w:rPr>
      </w:pPr>
      <w:r w:rsidRPr="00AC229E">
        <w:rPr>
          <w:rFonts w:ascii="Lato" w:hAnsi="Lato"/>
          <w:color w:val="000000" w:themeColor="text1"/>
        </w:rPr>
        <w:br/>
      </w:r>
      <w:r w:rsidRPr="00AC229E">
        <w:rPr>
          <w:rFonts w:ascii="Lato" w:hAnsi="Lato"/>
          <w:color w:val="000000" w:themeColor="text1"/>
        </w:rPr>
        <w:br/>
      </w:r>
      <w:hyperlink r:id="rId17" w:anchor="page=27" w:tgtFrame="_blank" w:history="1">
        <w:r w:rsidRPr="00AC229E">
          <w:rPr>
            <w:rFonts w:ascii="Lato" w:hAnsi="Lato"/>
            <w:b/>
            <w:color w:val="000000" w:themeColor="text1"/>
            <w:u w:val="single"/>
          </w:rPr>
          <w:t>Leistungsindikator GRI SRS-102-38: Verhältnis der Jahresgesamtvergütung</w:t>
        </w:r>
      </w:hyperlink>
      <w:r w:rsidRPr="00AC229E">
        <w:rPr>
          <w:rFonts w:ascii="Lato" w:hAnsi="Lato"/>
          <w:color w:val="000000" w:themeColor="text1"/>
        </w:rPr>
        <w:br/>
      </w:r>
    </w:p>
    <w:p w14:paraId="42676B97" w14:textId="305A0257" w:rsidR="00726865" w:rsidRPr="00AC229E" w:rsidRDefault="00726865" w:rsidP="00726865">
      <w:pPr>
        <w:rPr>
          <w:rFonts w:ascii="Lato" w:hAnsi="Lato"/>
          <w:color w:val="000000" w:themeColor="text1"/>
        </w:rPr>
      </w:pPr>
      <w:r w:rsidRPr="00AC229E">
        <w:rPr>
          <w:rFonts w:ascii="Lato" w:hAnsi="Lato"/>
          <w:color w:val="000000" w:themeColor="text1"/>
        </w:rPr>
        <w:t xml:space="preserve">a. Verhältnis der Jahresgesamtvergütung der am höchsten bezahlten Person der Organisation in jedem einzelnen Land mit einer wichtigen Betriebsstätte zum Median der Jahresgesamtvergütung für alle Angestellten (mit Ausnahme der am höchsten bezahlten Person) im gleichen Land </w:t>
      </w:r>
    </w:p>
    <w:p w14:paraId="1BE584E6" w14:textId="4F28306A" w:rsidR="004E290E" w:rsidRPr="00AC229E" w:rsidRDefault="004E290E" w:rsidP="004E290E">
      <w:pPr>
        <w:rPr>
          <w:rFonts w:ascii="Lato" w:hAnsi="Lato"/>
          <w:color w:val="000000" w:themeColor="text1"/>
        </w:rPr>
      </w:pPr>
    </w:p>
    <w:p w14:paraId="5A05C8CA" w14:textId="4E5BF011" w:rsidR="004E290E" w:rsidRPr="00AC229E" w:rsidRDefault="004E290E" w:rsidP="004E290E">
      <w:pPr>
        <w:shd w:val="clear" w:color="auto" w:fill="FFF2CC" w:themeFill="accent4" w:themeFillTint="33"/>
        <w:rPr>
          <w:rFonts w:ascii="Lato" w:hAnsi="Lato"/>
          <w:color w:val="000000" w:themeColor="text1"/>
        </w:rPr>
      </w:pPr>
      <w:r w:rsidRPr="00AC229E">
        <w:rPr>
          <w:rFonts w:ascii="Lato" w:hAnsi="Lato"/>
          <w:color w:val="000000" w:themeColor="text1"/>
        </w:rPr>
        <w:t xml:space="preserve">Die Einbindung von Nachhaltigkeitsaspekten in die Gestaltung bestehender nicht-monetärer Anreize (z.B. interne Auszeichnungen) sowie das Schaffen neuer Anreize wie Freistellungen für ehrenamtliche Arbeit, Ideenmanagement, Weiterbildungsmaßnahmen usw. können den Umgang mit Nachhaltigkeit im Unternehmen deutlich verbessern. </w:t>
      </w:r>
    </w:p>
    <w:p w14:paraId="2AF4C5CD" w14:textId="77777777" w:rsidR="004E290E" w:rsidRPr="00AC229E" w:rsidRDefault="004E290E" w:rsidP="004E290E">
      <w:pPr>
        <w:rPr>
          <w:rFonts w:ascii="Lato" w:hAnsi="Lato"/>
          <w:color w:val="000000" w:themeColor="text1"/>
        </w:rPr>
      </w:pPr>
      <w:r w:rsidRPr="00AC229E">
        <w:rPr>
          <w:rFonts w:ascii="Lato" w:hAnsi="Lato"/>
          <w:color w:val="000000" w:themeColor="text1"/>
        </w:rPr>
        <w:t>___</w:t>
      </w:r>
    </w:p>
    <w:p w14:paraId="0B5509D7" w14:textId="77777777" w:rsidR="004E290E" w:rsidRPr="00AC229E" w:rsidRDefault="004E290E" w:rsidP="00726865">
      <w:pPr>
        <w:rPr>
          <w:rFonts w:ascii="Lato" w:hAnsi="Lato"/>
          <w:color w:val="000000" w:themeColor="text1"/>
        </w:rPr>
      </w:pPr>
    </w:p>
    <w:p w14:paraId="586731B4" w14:textId="08783842" w:rsidR="004E290E" w:rsidRDefault="004E290E" w:rsidP="00726865">
      <w:pPr>
        <w:rPr>
          <w:rFonts w:ascii="Lato" w:hAnsi="Lato"/>
          <w:color w:val="000000" w:themeColor="text1"/>
        </w:rPr>
      </w:pPr>
      <w:r w:rsidRPr="00AC229E">
        <w:rPr>
          <w:rFonts w:ascii="Lato" w:hAnsi="Lato"/>
          <w:color w:val="000000" w:themeColor="text1"/>
        </w:rPr>
        <w:t>*Platz zum Schreiben*</w:t>
      </w:r>
    </w:p>
    <w:p w14:paraId="0712FCB8" w14:textId="7E75CFEB" w:rsidR="00E20712" w:rsidRDefault="00E20712" w:rsidP="00726865">
      <w:pPr>
        <w:rPr>
          <w:rFonts w:ascii="Lato" w:hAnsi="Lato"/>
          <w:color w:val="000000" w:themeColor="text1"/>
        </w:rPr>
      </w:pPr>
    </w:p>
    <w:p w14:paraId="0143610F" w14:textId="77777777" w:rsidR="00E20712" w:rsidRDefault="00E20712" w:rsidP="00E20712">
      <w:pPr>
        <w:autoSpaceDE w:val="0"/>
        <w:autoSpaceDN w:val="0"/>
        <w:adjustRightInd w:val="0"/>
        <w:rPr>
          <w:rFonts w:ascii="Lato" w:eastAsiaTheme="minorHAnsi" w:hAnsi="Lato" w:cs="Arial"/>
          <w:color w:val="000000" w:themeColor="text1"/>
          <w:lang w:eastAsia="en-US"/>
        </w:rPr>
      </w:pPr>
      <w:r>
        <w:rPr>
          <w:rFonts w:ascii="Lato" w:eastAsiaTheme="minorHAnsi" w:hAnsi="Lato" w:cs="Arial"/>
          <w:color w:val="000000" w:themeColor="text1"/>
          <w:lang w:eastAsia="en-US"/>
        </w:rPr>
        <w:t xml:space="preserve">Da wir als Unternehmen keine …. haben, ist dieser Punkt nicht </w:t>
      </w:r>
      <w:proofErr w:type="gramStart"/>
      <w:r>
        <w:rPr>
          <w:rFonts w:ascii="Lato" w:eastAsiaTheme="minorHAnsi" w:hAnsi="Lato" w:cs="Arial"/>
          <w:color w:val="000000" w:themeColor="text1"/>
          <w:lang w:eastAsia="en-US"/>
        </w:rPr>
        <w:t>zutreffend..</w:t>
      </w:r>
      <w:proofErr w:type="gramEnd"/>
    </w:p>
    <w:p w14:paraId="10EF2F2E" w14:textId="77777777" w:rsidR="00E20712" w:rsidRDefault="00E20712" w:rsidP="00E20712">
      <w:pPr>
        <w:autoSpaceDE w:val="0"/>
        <w:autoSpaceDN w:val="0"/>
        <w:adjustRightInd w:val="0"/>
        <w:rPr>
          <w:rFonts w:ascii="Lato" w:eastAsiaTheme="minorHAnsi" w:hAnsi="Lato" w:cs="Arial"/>
          <w:color w:val="000000" w:themeColor="text1"/>
          <w:lang w:eastAsia="en-US"/>
        </w:rPr>
      </w:pPr>
    </w:p>
    <w:p w14:paraId="4C160F8D" w14:textId="2166A26E" w:rsidR="00E20712" w:rsidRPr="00AC229E" w:rsidRDefault="00FD76CA" w:rsidP="00726865">
      <w:pPr>
        <w:rPr>
          <w:rFonts w:ascii="Lato" w:hAnsi="Lato"/>
          <w:color w:val="000000" w:themeColor="text1"/>
        </w:rPr>
      </w:pPr>
      <w:r>
        <w:rPr>
          <w:rFonts w:ascii="Lato" w:hAnsi="Lato"/>
          <w:color w:val="000000" w:themeColor="text1"/>
        </w:rPr>
        <w:t>Wir messen das Verhältnis der Jahresgesamtvergütung und haben dabei folgende Lohnspreizung festgestellt: …</w:t>
      </w:r>
    </w:p>
    <w:p w14:paraId="326D6ACE" w14:textId="77777777" w:rsidR="00016968" w:rsidRPr="00AC229E" w:rsidRDefault="00016968" w:rsidP="00016968">
      <w:pPr>
        <w:autoSpaceDE w:val="0"/>
        <w:autoSpaceDN w:val="0"/>
        <w:adjustRightInd w:val="0"/>
        <w:rPr>
          <w:rFonts w:ascii="Lato" w:hAnsi="Lato" w:cs="Arial"/>
          <w:color w:val="000000" w:themeColor="text1"/>
        </w:rPr>
      </w:pPr>
    </w:p>
    <w:p w14:paraId="52D3EE13" w14:textId="0E9E2BD2" w:rsidR="00016968" w:rsidRPr="00AC229E" w:rsidRDefault="00016968" w:rsidP="00D818B7">
      <w:pPr>
        <w:pStyle w:val="berschrift1"/>
        <w:numPr>
          <w:ilvl w:val="0"/>
          <w:numId w:val="9"/>
        </w:numPr>
        <w:rPr>
          <w:rFonts w:ascii="Lato" w:hAnsi="Lato"/>
          <w:color w:val="000000" w:themeColor="text1"/>
          <w:sz w:val="36"/>
          <w:szCs w:val="24"/>
        </w:rPr>
      </w:pPr>
      <w:bookmarkStart w:id="6" w:name="_Toc108777334"/>
      <w:r w:rsidRPr="00AC229E">
        <w:rPr>
          <w:rFonts w:ascii="Lato" w:eastAsiaTheme="minorHAnsi" w:hAnsi="Lato"/>
          <w:color w:val="000000" w:themeColor="text1"/>
          <w:sz w:val="36"/>
          <w:szCs w:val="24"/>
        </w:rPr>
        <w:t>Beteiligung Anspruchsgruppen</w:t>
      </w:r>
      <w:bookmarkEnd w:id="6"/>
    </w:p>
    <w:p w14:paraId="1FBA06F4" w14:textId="636B4078" w:rsidR="00016968" w:rsidRPr="00AC229E" w:rsidRDefault="00016968" w:rsidP="00016968">
      <w:pPr>
        <w:autoSpaceDE w:val="0"/>
        <w:autoSpaceDN w:val="0"/>
        <w:adjustRightInd w:val="0"/>
        <w:rPr>
          <w:rFonts w:ascii="Lato" w:eastAsiaTheme="minorHAnsi" w:hAnsi="Lato" w:cs="PΩ◊á˛"/>
          <w:color w:val="000000" w:themeColor="text1"/>
        </w:rPr>
      </w:pPr>
    </w:p>
    <w:p w14:paraId="09D18903" w14:textId="19C19F9A" w:rsidR="00D818B7" w:rsidRPr="00AC229E" w:rsidRDefault="00D818B7" w:rsidP="00D818B7">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wie gesellschaftliche und wirtschaftlich relevante Anspruchsgruppen identifiziert und in den Nachhaltigkeitsprozess integriert werden. Es legt offen, ob und wie ein kontinuierlicher Dialog mit ihnen gepflegt und seine Ergebnisse in den Nachhaltigkeitsprozess integriert werden.</w:t>
      </w:r>
    </w:p>
    <w:p w14:paraId="34148960" w14:textId="12E6E4B8"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2B1CABA5" w14:textId="4EEB7002" w:rsidR="00D818B7" w:rsidRDefault="00D818B7" w:rsidP="00D818B7">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ob und wenn ja, mit welcher Methode die für das Unternehmen wichtigsten Anspruchsgruppen identifiziert wurden.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Beschreibe, wer diese Anspruchsgruppen sind.</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Beschreibe</w:t>
      </w:r>
      <w:r w:rsidR="0052682C">
        <w:rPr>
          <w:rFonts w:ascii="Lato" w:hAnsi="Lato"/>
          <w:color w:val="000000" w:themeColor="text1"/>
        </w:rPr>
        <w:t>,</w:t>
      </w:r>
      <w:r w:rsidRPr="00AC229E">
        <w:rPr>
          <w:rFonts w:ascii="Lato" w:hAnsi="Lato"/>
          <w:color w:val="000000" w:themeColor="text1"/>
        </w:rPr>
        <w:t xml:space="preserve"> wie de</w:t>
      </w:r>
      <w:r w:rsidR="0052682C">
        <w:rPr>
          <w:rFonts w:ascii="Lato" w:hAnsi="Lato"/>
          <w:color w:val="000000" w:themeColor="text1"/>
        </w:rPr>
        <w:t>r</w:t>
      </w:r>
      <w:r w:rsidRPr="00AC229E">
        <w:rPr>
          <w:rFonts w:ascii="Lato" w:hAnsi="Lato"/>
          <w:color w:val="000000" w:themeColor="text1"/>
        </w:rPr>
        <w:t xml:space="preserve"> Dialog mit Stakeholdern </w:t>
      </w:r>
      <w:r w:rsidR="0052682C">
        <w:rPr>
          <w:rFonts w:ascii="Lato" w:hAnsi="Lato"/>
          <w:color w:val="000000" w:themeColor="text1"/>
        </w:rPr>
        <w:t xml:space="preserve">gestaltet wird </w:t>
      </w:r>
      <w:r w:rsidRPr="00AC229E">
        <w:rPr>
          <w:rFonts w:ascii="Lato" w:hAnsi="Lato"/>
          <w:color w:val="000000" w:themeColor="text1"/>
        </w:rPr>
        <w:t xml:space="preserve">und wie die Ergebnisse daraus in die Weiterentwicklung des Nachhaltigkeitsmanagements einfließen. </w:t>
      </w:r>
    </w:p>
    <w:p w14:paraId="3909A64D" w14:textId="423DAD04" w:rsidR="00FD76CA" w:rsidRDefault="00FD76CA" w:rsidP="00D818B7">
      <w:pPr>
        <w:rPr>
          <w:rFonts w:ascii="Lato" w:hAnsi="Lato"/>
          <w:color w:val="000000" w:themeColor="text1"/>
        </w:rPr>
      </w:pPr>
    </w:p>
    <w:p w14:paraId="0D214030" w14:textId="77777777" w:rsidR="00FD76CA" w:rsidRPr="00AC229E" w:rsidRDefault="00FD76CA" w:rsidP="00FD76CA">
      <w:pPr>
        <w:rPr>
          <w:rFonts w:ascii="Lato" w:hAnsi="Lato"/>
          <w:color w:val="000000" w:themeColor="text1"/>
        </w:rPr>
      </w:pPr>
      <w:r w:rsidRPr="00AC229E">
        <w:rPr>
          <w:rFonts w:ascii="Lato" w:hAnsi="Lato"/>
          <w:color w:val="000000" w:themeColor="text1"/>
        </w:rPr>
        <w:t>___</w:t>
      </w:r>
    </w:p>
    <w:p w14:paraId="4FA827AF" w14:textId="77777777" w:rsidR="00FD76CA" w:rsidRPr="00AC229E" w:rsidRDefault="00FD76CA" w:rsidP="00FD76CA">
      <w:pPr>
        <w:rPr>
          <w:rFonts w:ascii="Lato" w:hAnsi="Lato"/>
          <w:color w:val="000000" w:themeColor="text1"/>
        </w:rPr>
      </w:pPr>
    </w:p>
    <w:p w14:paraId="010751E6" w14:textId="77777777" w:rsidR="00FD76CA" w:rsidRDefault="00FD76CA" w:rsidP="00FD76CA">
      <w:pPr>
        <w:rPr>
          <w:rFonts w:ascii="Lato" w:hAnsi="Lato"/>
          <w:color w:val="000000" w:themeColor="text1"/>
        </w:rPr>
      </w:pPr>
      <w:r w:rsidRPr="00AC229E">
        <w:rPr>
          <w:rFonts w:ascii="Lato" w:hAnsi="Lato"/>
          <w:color w:val="000000" w:themeColor="text1"/>
        </w:rPr>
        <w:t>*Platz zum Schreiben*</w:t>
      </w:r>
    </w:p>
    <w:p w14:paraId="53235283" w14:textId="10DD988F" w:rsidR="00FD76CA" w:rsidRDefault="00FD76CA" w:rsidP="00D818B7">
      <w:pPr>
        <w:rPr>
          <w:rFonts w:ascii="Lato" w:hAnsi="Lato"/>
          <w:color w:val="000000" w:themeColor="text1"/>
        </w:rPr>
      </w:pPr>
    </w:p>
    <w:p w14:paraId="20325BAD" w14:textId="1B77F3A2" w:rsidR="00FD76CA" w:rsidRDefault="00FD76CA" w:rsidP="00D818B7">
      <w:pPr>
        <w:rPr>
          <w:rFonts w:ascii="Lato" w:hAnsi="Lato"/>
          <w:color w:val="000000" w:themeColor="text1"/>
        </w:rPr>
      </w:pPr>
      <w:r>
        <w:rPr>
          <w:rFonts w:ascii="Lato" w:hAnsi="Lato"/>
          <w:color w:val="000000" w:themeColor="text1"/>
        </w:rPr>
        <w:t xml:space="preserve">Im Rahmen einer </w:t>
      </w:r>
      <w:proofErr w:type="spellStart"/>
      <w:r>
        <w:rPr>
          <w:rFonts w:ascii="Lato" w:hAnsi="Lato"/>
          <w:color w:val="000000" w:themeColor="text1"/>
        </w:rPr>
        <w:t>Stakeholderanalyse</w:t>
      </w:r>
      <w:proofErr w:type="spellEnd"/>
      <w:r>
        <w:rPr>
          <w:rFonts w:ascii="Lato" w:hAnsi="Lato"/>
          <w:color w:val="000000" w:themeColor="text1"/>
        </w:rPr>
        <w:t xml:space="preserve"> haben wir folgende Anspruchsgruppen identifiziert: …</w:t>
      </w:r>
    </w:p>
    <w:p w14:paraId="640228DE" w14:textId="41E6BF84" w:rsidR="00FD76CA" w:rsidRDefault="00FD76CA" w:rsidP="00D818B7">
      <w:pPr>
        <w:rPr>
          <w:rFonts w:ascii="Lato" w:hAnsi="Lato"/>
          <w:color w:val="000000" w:themeColor="text1"/>
        </w:rPr>
      </w:pPr>
    </w:p>
    <w:p w14:paraId="4C917B4F" w14:textId="34309103" w:rsidR="00FD76CA" w:rsidRDefault="00FD76CA" w:rsidP="00D818B7">
      <w:pPr>
        <w:rPr>
          <w:rFonts w:ascii="Lato" w:hAnsi="Lato"/>
          <w:color w:val="000000" w:themeColor="text1"/>
        </w:rPr>
      </w:pPr>
      <w:r>
        <w:rPr>
          <w:rFonts w:ascii="Lato" w:hAnsi="Lato"/>
          <w:color w:val="000000" w:themeColor="text1"/>
        </w:rPr>
        <w:t>Als Unternehmen stehen wir mit unseren wichtigsten Anspruchsgruppen … im Austausch, indem wir …</w:t>
      </w:r>
    </w:p>
    <w:p w14:paraId="4637F429" w14:textId="6B9E9B17" w:rsidR="00FD76CA" w:rsidRDefault="00FD76CA" w:rsidP="00D818B7">
      <w:pPr>
        <w:rPr>
          <w:rFonts w:ascii="Lato" w:hAnsi="Lato"/>
          <w:color w:val="000000" w:themeColor="text1"/>
        </w:rPr>
      </w:pPr>
    </w:p>
    <w:p w14:paraId="3EB0A529" w14:textId="10AEC2E8" w:rsidR="00FD76CA" w:rsidRDefault="00FD76CA" w:rsidP="00D818B7">
      <w:pPr>
        <w:rPr>
          <w:rFonts w:ascii="Lato" w:hAnsi="Lato"/>
          <w:color w:val="000000" w:themeColor="text1"/>
        </w:rPr>
      </w:pPr>
      <w:r>
        <w:rPr>
          <w:rFonts w:ascii="Lato" w:hAnsi="Lato"/>
          <w:color w:val="000000" w:themeColor="text1"/>
        </w:rPr>
        <w:t>In Zukunft planen wir, die Anspruchsgruppen und ihre Interessen in Bezug auf unser Unternehmen durch … besser kennenzulernen.</w:t>
      </w:r>
    </w:p>
    <w:p w14:paraId="10AEE154" w14:textId="77777777" w:rsidR="00FD76CA" w:rsidRPr="00AC229E" w:rsidRDefault="00FD76CA" w:rsidP="00D818B7">
      <w:pPr>
        <w:rPr>
          <w:rFonts w:ascii="Lato" w:hAnsi="Lato"/>
          <w:color w:val="000000" w:themeColor="text1"/>
        </w:rPr>
      </w:pPr>
    </w:p>
    <w:p w14:paraId="3EE12D34" w14:textId="556CB527" w:rsidR="00D818B7" w:rsidRPr="00AC229E" w:rsidRDefault="00D818B7" w:rsidP="00D818B7">
      <w:pPr>
        <w:autoSpaceDE w:val="0"/>
        <w:autoSpaceDN w:val="0"/>
        <w:adjustRightInd w:val="0"/>
        <w:rPr>
          <w:rFonts w:ascii="Lato" w:hAnsi="Lato"/>
          <w:b/>
          <w:color w:val="000000" w:themeColor="text1"/>
        </w:rPr>
      </w:pPr>
    </w:p>
    <w:p w14:paraId="58DC236B" w14:textId="77777777" w:rsidR="00C6779F" w:rsidRPr="00AC229E" w:rsidRDefault="00721A43" w:rsidP="00C6779F">
      <w:pPr>
        <w:rPr>
          <w:rFonts w:ascii="Lato" w:hAnsi="Lato"/>
          <w:b/>
          <w:color w:val="000000" w:themeColor="text1"/>
        </w:rPr>
      </w:pPr>
      <w:hyperlink r:id="rId18" w:anchor="page=16" w:tgtFrame="_blank" w:history="1">
        <w:r w:rsidR="00C6779F" w:rsidRPr="00AC229E">
          <w:rPr>
            <w:rStyle w:val="Hyperlink"/>
            <w:rFonts w:ascii="Lato" w:hAnsi="Lato"/>
            <w:b/>
            <w:color w:val="000000" w:themeColor="text1"/>
          </w:rPr>
          <w:t>Leistungsindikator GRI SRS-102-44: Wichtige Themen und Anliegen</w:t>
        </w:r>
      </w:hyperlink>
    </w:p>
    <w:p w14:paraId="607A260E" w14:textId="1047936B" w:rsidR="00726865" w:rsidRPr="00AC229E" w:rsidRDefault="00C6779F" w:rsidP="00C6779F">
      <w:pPr>
        <w:rPr>
          <w:rFonts w:ascii="Lato" w:hAnsi="Lato"/>
          <w:color w:val="000000" w:themeColor="text1"/>
        </w:rPr>
      </w:pPr>
      <w:r w:rsidRPr="00AC229E">
        <w:rPr>
          <w:rFonts w:ascii="Lato" w:hAnsi="Lato"/>
          <w:color w:val="000000" w:themeColor="text1"/>
        </w:rPr>
        <w:br/>
        <w:t>a. wichtige, im Rahmen der Einbindung der Stakeholder geäußerte Themen und Anliegen, unter anderem:</w:t>
      </w:r>
      <w:r w:rsidRPr="00AC229E">
        <w:rPr>
          <w:rFonts w:ascii="Lato" w:hAnsi="Lato"/>
          <w:color w:val="000000" w:themeColor="text1"/>
        </w:rPr>
        <w:br/>
        <w:t>i. wie die Organisation auf diese wichtigen Themen und Anliegen − auch über ihre Berichterstattung − reagiert hat;</w:t>
      </w:r>
      <w:r w:rsidRPr="00AC229E">
        <w:rPr>
          <w:rFonts w:ascii="Lato" w:hAnsi="Lato"/>
          <w:color w:val="000000" w:themeColor="text1"/>
        </w:rPr>
        <w:br/>
        <w:t>ii. die Stakeholder</w:t>
      </w:r>
      <w:r w:rsidRPr="00AC229E">
        <w:rPr>
          <w:rFonts w:ascii="Lato" w:hAnsi="Lato"/>
          <w:color w:val="000000" w:themeColor="text1"/>
        </w:rPr>
        <w:noBreakHyphen/>
        <w:t>Gruppen, die die wichtigen Themen und Anliegen im Einzelnen geäußert haben.</w:t>
      </w:r>
    </w:p>
    <w:p w14:paraId="5D7B6757" w14:textId="77777777"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235B16E4" w14:textId="64BF24F2" w:rsidR="00D818B7" w:rsidRPr="00AC229E" w:rsidRDefault="00D818B7" w:rsidP="00D818B7">
      <w:pPr>
        <w:shd w:val="clear" w:color="auto" w:fill="FFF2CC" w:themeFill="accent4" w:themeFillTint="33"/>
        <w:rPr>
          <w:rFonts w:ascii="Lato" w:hAnsi="Lato"/>
          <w:color w:val="000000" w:themeColor="text1"/>
        </w:rPr>
      </w:pPr>
      <w:r w:rsidRPr="00AC229E">
        <w:rPr>
          <w:rFonts w:ascii="Lato" w:hAnsi="Lato"/>
          <w:color w:val="000000" w:themeColor="text1"/>
        </w:rPr>
        <w:t xml:space="preserve">Wir empfehlen, </w:t>
      </w:r>
      <w:r w:rsidR="00C6779F" w:rsidRPr="00AC229E">
        <w:rPr>
          <w:rFonts w:ascii="Lato" w:hAnsi="Lato"/>
          <w:color w:val="000000" w:themeColor="text1"/>
        </w:rPr>
        <w:t xml:space="preserve">diesen Schritt bereits im Rahmen der Wesentlichkeitsanalyse (siehe Kriterium 2) durchzuführen. Betroffene sollten frühestmöglich beteiligt werden. </w:t>
      </w:r>
    </w:p>
    <w:p w14:paraId="7889FA93" w14:textId="77777777" w:rsidR="00D818B7" w:rsidRPr="00AC229E" w:rsidRDefault="00D818B7" w:rsidP="00D818B7">
      <w:pPr>
        <w:autoSpaceDE w:val="0"/>
        <w:autoSpaceDN w:val="0"/>
        <w:adjustRightInd w:val="0"/>
        <w:jc w:val="both"/>
        <w:rPr>
          <w:rFonts w:ascii="Lato" w:eastAsiaTheme="minorHAnsi" w:hAnsi="Lato" w:cs="Arial"/>
          <w:color w:val="000000" w:themeColor="text1"/>
        </w:rPr>
      </w:pPr>
    </w:p>
    <w:p w14:paraId="605EC825" w14:textId="4CE1682A" w:rsidR="00D818B7" w:rsidRPr="00AC229E" w:rsidRDefault="00D818B7" w:rsidP="00D818B7">
      <w:pPr>
        <w:rPr>
          <w:rFonts w:ascii="Lato" w:hAnsi="Lato"/>
          <w:color w:val="000000" w:themeColor="text1"/>
        </w:rPr>
      </w:pPr>
      <w:r w:rsidRPr="00AC229E">
        <w:rPr>
          <w:rFonts w:ascii="Lato" w:hAnsi="Lato"/>
          <w:color w:val="000000" w:themeColor="text1"/>
        </w:rPr>
        <w:t>__</w:t>
      </w:r>
    </w:p>
    <w:p w14:paraId="2F311F44" w14:textId="77777777" w:rsidR="00D818B7" w:rsidRPr="00AC229E" w:rsidRDefault="00D818B7" w:rsidP="00726865">
      <w:pPr>
        <w:rPr>
          <w:rFonts w:ascii="Lato" w:hAnsi="Lato"/>
          <w:color w:val="000000" w:themeColor="text1"/>
        </w:rPr>
      </w:pPr>
    </w:p>
    <w:p w14:paraId="0A8935CB" w14:textId="77777777" w:rsidR="00D818B7" w:rsidRPr="00AC229E" w:rsidRDefault="00D818B7" w:rsidP="00726865">
      <w:pPr>
        <w:rPr>
          <w:rFonts w:ascii="Lato" w:hAnsi="Lato" w:cs="Arial"/>
          <w:bCs/>
          <w:color w:val="000000" w:themeColor="text1"/>
        </w:rPr>
      </w:pPr>
      <w:r w:rsidRPr="00AC229E">
        <w:rPr>
          <w:rFonts w:ascii="Lato" w:hAnsi="Lato" w:cs="Arial"/>
          <w:bCs/>
          <w:color w:val="000000" w:themeColor="text1"/>
        </w:rPr>
        <w:t>*Platz zum Schreiben</w:t>
      </w:r>
    </w:p>
    <w:p w14:paraId="002B9761" w14:textId="77777777" w:rsidR="00D818B7" w:rsidRPr="00AC229E" w:rsidRDefault="00D818B7" w:rsidP="00016968">
      <w:pPr>
        <w:autoSpaceDE w:val="0"/>
        <w:autoSpaceDN w:val="0"/>
        <w:adjustRightInd w:val="0"/>
        <w:rPr>
          <w:rFonts w:ascii="Lato" w:eastAsiaTheme="minorHAnsi" w:hAnsi="Lato" w:cs="PΩ◊á˛"/>
          <w:color w:val="000000" w:themeColor="text1"/>
        </w:rPr>
      </w:pPr>
    </w:p>
    <w:p w14:paraId="11FDA448" w14:textId="574F8885" w:rsidR="00FD76CA" w:rsidRDefault="00FD76CA" w:rsidP="00FD76CA">
      <w:pPr>
        <w:rPr>
          <w:rFonts w:ascii="Lato" w:hAnsi="Lato"/>
          <w:color w:val="000000" w:themeColor="text1"/>
        </w:rPr>
      </w:pPr>
      <w:r>
        <w:rPr>
          <w:rFonts w:ascii="Lato" w:eastAsiaTheme="minorHAnsi" w:hAnsi="Lato" w:cs="PΩ◊á˛"/>
          <w:color w:val="000000" w:themeColor="text1"/>
        </w:rPr>
        <w:t>Unsere ermittelten Anspruchsgruppen haben folgende Interessen/Ideen/Zweifel geäußert: …</w:t>
      </w:r>
    </w:p>
    <w:p w14:paraId="13A60EE3" w14:textId="6495DB6D" w:rsidR="00FD76CA" w:rsidRDefault="00FD76CA" w:rsidP="00016968">
      <w:pPr>
        <w:autoSpaceDE w:val="0"/>
        <w:autoSpaceDN w:val="0"/>
        <w:adjustRightInd w:val="0"/>
        <w:rPr>
          <w:rFonts w:ascii="Lato" w:eastAsiaTheme="minorHAnsi" w:hAnsi="Lato" w:cs="PΩ◊á˛"/>
          <w:color w:val="000000" w:themeColor="text1"/>
        </w:rPr>
      </w:pPr>
    </w:p>
    <w:p w14:paraId="640FD0F1" w14:textId="77777777" w:rsidR="00FD76CA" w:rsidRPr="00AC229E" w:rsidRDefault="00FD76CA" w:rsidP="00016968">
      <w:pPr>
        <w:autoSpaceDE w:val="0"/>
        <w:autoSpaceDN w:val="0"/>
        <w:adjustRightInd w:val="0"/>
        <w:rPr>
          <w:rFonts w:ascii="Lato" w:eastAsiaTheme="minorHAnsi" w:hAnsi="Lato" w:cs="PΩ◊á˛"/>
          <w:color w:val="000000" w:themeColor="text1"/>
        </w:rPr>
      </w:pPr>
    </w:p>
    <w:p w14:paraId="7E94AD80" w14:textId="2BC55DD8" w:rsidR="00016968" w:rsidRPr="00AC229E" w:rsidRDefault="00016968" w:rsidP="00D818B7">
      <w:pPr>
        <w:pStyle w:val="berschrift1"/>
        <w:numPr>
          <w:ilvl w:val="0"/>
          <w:numId w:val="9"/>
        </w:numPr>
        <w:rPr>
          <w:rFonts w:ascii="Lato" w:hAnsi="Lato"/>
          <w:color w:val="000000" w:themeColor="text1"/>
          <w:sz w:val="36"/>
          <w:szCs w:val="24"/>
        </w:rPr>
      </w:pPr>
      <w:bookmarkStart w:id="7" w:name="_Toc108777335"/>
      <w:r w:rsidRPr="00AC229E">
        <w:rPr>
          <w:rFonts w:ascii="Lato" w:eastAsiaTheme="minorHAnsi" w:hAnsi="Lato"/>
          <w:color w:val="000000" w:themeColor="text1"/>
          <w:sz w:val="36"/>
          <w:szCs w:val="24"/>
        </w:rPr>
        <w:t>Innovations- und Produktmanagement</w:t>
      </w:r>
      <w:bookmarkEnd w:id="7"/>
    </w:p>
    <w:p w14:paraId="3F5A8CA9" w14:textId="77777777" w:rsidR="00016968" w:rsidRPr="00AC229E" w:rsidRDefault="00016968" w:rsidP="00016968">
      <w:pPr>
        <w:autoSpaceDE w:val="0"/>
        <w:autoSpaceDN w:val="0"/>
        <w:adjustRightInd w:val="0"/>
        <w:rPr>
          <w:rFonts w:ascii="Lato" w:eastAsiaTheme="minorHAnsi" w:hAnsi="Lato" w:cs="PΩ◊á˛"/>
          <w:color w:val="000000" w:themeColor="text1"/>
        </w:rPr>
      </w:pPr>
    </w:p>
    <w:p w14:paraId="3A4E7D85" w14:textId="33225565" w:rsidR="00475179" w:rsidRPr="00AC229E" w:rsidRDefault="00D818B7" w:rsidP="00D818B7">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wie es durch geeignete Prozesse dazu beiträgt, dass Innovationen bei Produkten und Dienstleistungen die Nachhaltigkeit bei der eigenen Ressourcennutzung und bei Nutzern verbessern. Ebenso wird f</w:t>
      </w:r>
      <w:r w:rsidR="00401230">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r die wesentlichen Produkte und Dienstleistungen dargelegt, ob und wie deren aktuelle und zuk</w:t>
      </w:r>
      <w:r w:rsidR="00401230">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nftige Wirkung in der Wertschöpfungskette und im Produktlebenszyklus bewertet wird.</w:t>
      </w:r>
    </w:p>
    <w:p w14:paraId="1600A5B9" w14:textId="31E25EF5"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64B01109" w14:textId="6CD0FF90" w:rsidR="00D818B7" w:rsidRDefault="00D818B7" w:rsidP="00D818B7">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w:t>
      </w:r>
      <w:r w:rsidR="00504777">
        <w:rPr>
          <w:rFonts w:ascii="Lato" w:hAnsi="Lato"/>
          <w:color w:val="000000" w:themeColor="text1"/>
        </w:rPr>
        <w:t xml:space="preserve"> </w:t>
      </w:r>
      <w:r w:rsidRPr="00AC229E">
        <w:rPr>
          <w:rFonts w:ascii="Lato" w:hAnsi="Lato"/>
          <w:color w:val="000000" w:themeColor="text1"/>
        </w:rPr>
        <w:t>Sie, welche Auswirkungen die wesentlichen Produkte und Dienstleistungen sowohl in der Erstellung als auch in der Nutzung und Verwertung auf soziale und ökologische Aspekte der Nachhaltigkeit haben. Erläutern Sie auch, wie diese Auswirkungen ermittelt werden.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w:t>
      </w:r>
      <w:r w:rsidR="00504777">
        <w:rPr>
          <w:rFonts w:ascii="Lato" w:hAnsi="Lato"/>
          <w:color w:val="000000" w:themeColor="text1"/>
        </w:rPr>
        <w:t>be</w:t>
      </w:r>
      <w:r w:rsidRPr="00AC229E">
        <w:rPr>
          <w:rFonts w:ascii="Lato" w:hAnsi="Lato"/>
          <w:color w:val="000000" w:themeColor="text1"/>
        </w:rPr>
        <w:t xml:space="preserve"> Sie, wie i</w:t>
      </w:r>
      <w:r w:rsidR="00504777">
        <w:rPr>
          <w:rFonts w:ascii="Lato" w:hAnsi="Lato"/>
          <w:color w:val="000000" w:themeColor="text1"/>
        </w:rPr>
        <w:t>m</w:t>
      </w:r>
      <w:r w:rsidRPr="00AC229E">
        <w:rPr>
          <w:rFonts w:ascii="Lato" w:hAnsi="Lato"/>
          <w:color w:val="000000" w:themeColor="text1"/>
        </w:rPr>
        <w:t xml:space="preserve"> Unternehmen die Nachhaltigkeitsleistung durch Innovationsprozesse gefördert wird.</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Beschreib</w:t>
      </w:r>
      <w:r w:rsidR="00504777">
        <w:rPr>
          <w:rFonts w:ascii="Lato" w:hAnsi="Lato"/>
          <w:color w:val="000000" w:themeColor="text1"/>
        </w:rPr>
        <w:t>e</w:t>
      </w:r>
      <w:r w:rsidRPr="00AC229E">
        <w:rPr>
          <w:rFonts w:ascii="Lato" w:hAnsi="Lato"/>
          <w:color w:val="000000" w:themeColor="text1"/>
        </w:rPr>
        <w:t xml:space="preserve"> die Wirkung, die Innovationsprozesse entlang der Wertschöpfungskette </w:t>
      </w:r>
      <w:r w:rsidRPr="00AC229E">
        <w:rPr>
          <w:rFonts w:ascii="Lato" w:hAnsi="Lato"/>
          <w:color w:val="000000" w:themeColor="text1"/>
        </w:rPr>
        <w:lastRenderedPageBreak/>
        <w:t>und innerhalb des Produktlebenszyklus im Sinne einer nachhaltigen Entwicklung haben können</w:t>
      </w:r>
      <w:r w:rsidR="00504777">
        <w:rPr>
          <w:rFonts w:ascii="Lato" w:hAnsi="Lato"/>
          <w:color w:val="000000" w:themeColor="text1"/>
        </w:rPr>
        <w:t>. Z</w:t>
      </w:r>
      <w:r w:rsidRPr="00AC229E">
        <w:rPr>
          <w:rFonts w:ascii="Lato" w:hAnsi="Lato"/>
          <w:color w:val="000000" w:themeColor="text1"/>
        </w:rPr>
        <w:t>eige</w:t>
      </w:r>
      <w:r w:rsidR="00504777">
        <w:rPr>
          <w:rFonts w:ascii="Lato" w:hAnsi="Lato"/>
          <w:color w:val="000000" w:themeColor="text1"/>
        </w:rPr>
        <w:t xml:space="preserve"> </w:t>
      </w:r>
      <w:r w:rsidRPr="00AC229E">
        <w:rPr>
          <w:rFonts w:ascii="Lato" w:hAnsi="Lato"/>
          <w:color w:val="000000" w:themeColor="text1"/>
        </w:rPr>
        <w:t>auf, wie Geschäftspartner/-innen und andere Akteure entlang der Wertschöpfungskette in Innovationsprozesse ein</w:t>
      </w:r>
      <w:r w:rsidR="00504777">
        <w:rPr>
          <w:rFonts w:ascii="Lato" w:hAnsi="Lato"/>
          <w:color w:val="000000" w:themeColor="text1"/>
        </w:rPr>
        <w:t>gebunde</w:t>
      </w:r>
      <w:r w:rsidRPr="00AC229E">
        <w:rPr>
          <w:rFonts w:ascii="Lato" w:hAnsi="Lato"/>
          <w:color w:val="000000" w:themeColor="text1"/>
        </w:rPr>
        <w:t>n</w:t>
      </w:r>
      <w:r w:rsidR="00504777">
        <w:rPr>
          <w:rFonts w:ascii="Lato" w:hAnsi="Lato"/>
          <w:color w:val="000000" w:themeColor="text1"/>
        </w:rPr>
        <w:t xml:space="preserve"> werden.</w:t>
      </w:r>
      <w:r w:rsidRPr="00AC229E">
        <w:rPr>
          <w:rFonts w:ascii="Lato" w:hAnsi="Lato"/>
          <w:color w:val="000000" w:themeColor="text1"/>
        </w:rPr>
        <w:t xml:space="preserve"> </w:t>
      </w:r>
    </w:p>
    <w:p w14:paraId="10D2DCB7" w14:textId="046A0F55" w:rsidR="00FD76CA" w:rsidRDefault="00FD76CA" w:rsidP="00D818B7">
      <w:pPr>
        <w:rPr>
          <w:rFonts w:ascii="Lato" w:hAnsi="Lato"/>
          <w:color w:val="000000" w:themeColor="text1"/>
        </w:rPr>
      </w:pPr>
    </w:p>
    <w:p w14:paraId="5CD8B86F" w14:textId="77777777" w:rsidR="00FD76CA" w:rsidRPr="00AC229E" w:rsidRDefault="00FD76CA" w:rsidP="00FD76CA">
      <w:pPr>
        <w:rPr>
          <w:rFonts w:ascii="Lato" w:hAnsi="Lato"/>
          <w:color w:val="000000" w:themeColor="text1"/>
        </w:rPr>
      </w:pPr>
      <w:r w:rsidRPr="00AC229E">
        <w:rPr>
          <w:rFonts w:ascii="Lato" w:hAnsi="Lato"/>
          <w:color w:val="000000" w:themeColor="text1"/>
        </w:rPr>
        <w:t>__</w:t>
      </w:r>
    </w:p>
    <w:p w14:paraId="01285E48" w14:textId="77777777" w:rsidR="00FD76CA" w:rsidRPr="00AC229E" w:rsidRDefault="00FD76CA" w:rsidP="00FD76CA">
      <w:pPr>
        <w:rPr>
          <w:rFonts w:ascii="Lato" w:hAnsi="Lato"/>
          <w:color w:val="000000" w:themeColor="text1"/>
        </w:rPr>
      </w:pPr>
    </w:p>
    <w:p w14:paraId="04B5AF79" w14:textId="0E509899" w:rsidR="00FD76CA" w:rsidRPr="00AC229E" w:rsidRDefault="00FD76CA" w:rsidP="00FD76CA">
      <w:pPr>
        <w:rPr>
          <w:rFonts w:ascii="Lato" w:hAnsi="Lato" w:cs="Arial"/>
          <w:bCs/>
          <w:color w:val="000000" w:themeColor="text1"/>
        </w:rPr>
      </w:pPr>
      <w:r w:rsidRPr="00AC229E">
        <w:rPr>
          <w:rFonts w:ascii="Lato" w:hAnsi="Lato" w:cs="Arial"/>
          <w:bCs/>
          <w:color w:val="000000" w:themeColor="text1"/>
        </w:rPr>
        <w:t>*Platz zum Schreiben</w:t>
      </w:r>
    </w:p>
    <w:p w14:paraId="73DAE1DA" w14:textId="49197B17" w:rsidR="00FD76CA" w:rsidRDefault="00FD76CA" w:rsidP="00D818B7">
      <w:pPr>
        <w:rPr>
          <w:rFonts w:ascii="Lato" w:hAnsi="Lato"/>
          <w:color w:val="000000" w:themeColor="text1"/>
        </w:rPr>
      </w:pPr>
    </w:p>
    <w:p w14:paraId="04108B9A" w14:textId="00E05EA5" w:rsidR="00401230" w:rsidRDefault="00401230" w:rsidP="00D818B7">
      <w:pPr>
        <w:rPr>
          <w:rFonts w:ascii="Lato" w:hAnsi="Lato"/>
          <w:color w:val="000000" w:themeColor="text1"/>
        </w:rPr>
      </w:pPr>
      <w:r>
        <w:rPr>
          <w:rFonts w:ascii="Lato" w:hAnsi="Lato"/>
          <w:color w:val="000000" w:themeColor="text1"/>
        </w:rPr>
        <w:t>Die soziale/ökologische Wirkung unserer Produkte haben wir ermittelt, indem wir</w:t>
      </w:r>
      <w:r w:rsidR="00F62D13">
        <w:rPr>
          <w:rFonts w:ascii="Lato" w:hAnsi="Lato"/>
          <w:color w:val="000000" w:themeColor="text1"/>
        </w:rPr>
        <w:t>…</w:t>
      </w:r>
    </w:p>
    <w:p w14:paraId="6FF98437" w14:textId="52522B4A" w:rsidR="00401230" w:rsidRDefault="00401230" w:rsidP="00D818B7">
      <w:pPr>
        <w:rPr>
          <w:rFonts w:ascii="Lato" w:hAnsi="Lato"/>
          <w:color w:val="000000" w:themeColor="text1"/>
        </w:rPr>
      </w:pPr>
    </w:p>
    <w:p w14:paraId="355392B8" w14:textId="5A942B8D" w:rsidR="00401230" w:rsidRDefault="00401230" w:rsidP="00D818B7">
      <w:pPr>
        <w:rPr>
          <w:rFonts w:ascii="Lato" w:hAnsi="Lato"/>
          <w:color w:val="000000" w:themeColor="text1"/>
        </w:rPr>
      </w:pPr>
      <w:r>
        <w:rPr>
          <w:rFonts w:ascii="Lato" w:hAnsi="Lato"/>
          <w:color w:val="000000" w:themeColor="text1"/>
        </w:rPr>
        <w:t>Die wesentliche soziale/ökologische Wirkung ist … (Effekt, Kennzahl)</w:t>
      </w:r>
    </w:p>
    <w:p w14:paraId="0BE56EDD" w14:textId="7BDAC942" w:rsidR="00401230" w:rsidRDefault="00401230" w:rsidP="00D818B7">
      <w:pPr>
        <w:rPr>
          <w:rFonts w:ascii="Lato" w:hAnsi="Lato"/>
          <w:color w:val="000000" w:themeColor="text1"/>
        </w:rPr>
      </w:pPr>
    </w:p>
    <w:p w14:paraId="5D2B2D97" w14:textId="5C80E813" w:rsidR="00401230" w:rsidRDefault="00401230" w:rsidP="00D818B7">
      <w:pPr>
        <w:rPr>
          <w:rFonts w:ascii="Lato" w:hAnsi="Lato"/>
          <w:color w:val="000000" w:themeColor="text1"/>
        </w:rPr>
      </w:pPr>
      <w:r>
        <w:rPr>
          <w:rFonts w:ascii="Lato" w:hAnsi="Lato"/>
          <w:color w:val="000000" w:themeColor="text1"/>
        </w:rPr>
        <w:t>Die Wirkung unserer Produkte wurde noch nicht ermittelt. Wir planen dies durchzuführen, wenn ….</w:t>
      </w:r>
    </w:p>
    <w:p w14:paraId="629036EC" w14:textId="77777777" w:rsidR="00401230" w:rsidRDefault="00401230" w:rsidP="00D818B7">
      <w:pPr>
        <w:rPr>
          <w:rFonts w:ascii="Lato" w:hAnsi="Lato"/>
          <w:color w:val="000000" w:themeColor="text1"/>
        </w:rPr>
      </w:pPr>
    </w:p>
    <w:p w14:paraId="7194074A" w14:textId="09C841C7" w:rsidR="00FD76CA" w:rsidRDefault="00401230" w:rsidP="00D818B7">
      <w:pPr>
        <w:rPr>
          <w:rFonts w:ascii="Lato" w:hAnsi="Lato"/>
          <w:color w:val="000000" w:themeColor="text1"/>
        </w:rPr>
      </w:pPr>
      <w:r>
        <w:rPr>
          <w:rFonts w:ascii="Lato" w:hAnsi="Lato"/>
          <w:color w:val="000000" w:themeColor="text1"/>
        </w:rPr>
        <w:t>Wir sichern eine laufende Weiterentwicklung unseres Unternehmens, indem wir…</w:t>
      </w:r>
    </w:p>
    <w:p w14:paraId="4926CFB2" w14:textId="70FAB9CD" w:rsidR="00401230" w:rsidRDefault="00401230" w:rsidP="00D818B7">
      <w:pPr>
        <w:rPr>
          <w:rFonts w:ascii="Lato" w:hAnsi="Lato"/>
          <w:color w:val="000000" w:themeColor="text1"/>
        </w:rPr>
      </w:pPr>
    </w:p>
    <w:p w14:paraId="04D29564" w14:textId="4D7D3417" w:rsidR="00401230" w:rsidRDefault="00401230" w:rsidP="00D818B7">
      <w:pPr>
        <w:rPr>
          <w:rFonts w:ascii="Lato" w:hAnsi="Lato"/>
          <w:color w:val="000000" w:themeColor="text1"/>
        </w:rPr>
      </w:pPr>
      <w:r>
        <w:rPr>
          <w:rFonts w:ascii="Lato" w:hAnsi="Lato"/>
          <w:color w:val="000000" w:themeColor="text1"/>
        </w:rPr>
        <w:t>Folgende Innovationen sind dabei entstanden: …</w:t>
      </w:r>
    </w:p>
    <w:p w14:paraId="324EFDD1" w14:textId="77777777" w:rsidR="00FD76CA" w:rsidRPr="00AC229E" w:rsidRDefault="00FD76CA" w:rsidP="00D818B7">
      <w:pPr>
        <w:rPr>
          <w:rFonts w:ascii="Lato" w:hAnsi="Lato"/>
          <w:color w:val="000000" w:themeColor="text1"/>
        </w:rPr>
      </w:pPr>
    </w:p>
    <w:p w14:paraId="5AC58179" w14:textId="6604E289" w:rsidR="00C6779F" w:rsidRPr="00AC229E" w:rsidRDefault="00C6779F" w:rsidP="00D818B7">
      <w:pPr>
        <w:rPr>
          <w:rFonts w:ascii="Lato" w:hAnsi="Lato"/>
          <w:color w:val="000000" w:themeColor="text1"/>
        </w:rPr>
      </w:pPr>
    </w:p>
    <w:p w14:paraId="6A972616" w14:textId="77777777" w:rsidR="00C6779F" w:rsidRPr="00AC229E" w:rsidRDefault="00721A43" w:rsidP="00C6779F">
      <w:pPr>
        <w:rPr>
          <w:rFonts w:ascii="Lato" w:hAnsi="Lato"/>
          <w:b/>
          <w:color w:val="000000" w:themeColor="text1"/>
        </w:rPr>
      </w:pPr>
      <w:hyperlink r:id="rId19" w:anchor="page=38" w:tgtFrame="_blank" w:history="1">
        <w:r w:rsidR="00C6779F" w:rsidRPr="00AC229E">
          <w:rPr>
            <w:rStyle w:val="Hyperlink"/>
            <w:rFonts w:ascii="Lato" w:hAnsi="Lato"/>
            <w:b/>
            <w:color w:val="000000" w:themeColor="text1"/>
          </w:rPr>
          <w:t xml:space="preserve">Leistungsindikator G4-FS11  </w:t>
        </w:r>
      </w:hyperlink>
    </w:p>
    <w:p w14:paraId="6732BA24" w14:textId="5683E2F0" w:rsidR="00C6779F" w:rsidRPr="00AC229E" w:rsidRDefault="00C6779F" w:rsidP="00C6779F">
      <w:pPr>
        <w:rPr>
          <w:rFonts w:ascii="Lato" w:hAnsi="Lato"/>
          <w:color w:val="000000" w:themeColor="text1"/>
        </w:rPr>
      </w:pPr>
      <w:r w:rsidRPr="00AC229E">
        <w:rPr>
          <w:rFonts w:ascii="Lato" w:hAnsi="Lato"/>
          <w:color w:val="000000" w:themeColor="text1"/>
        </w:rPr>
        <w:br/>
        <w:t>a) Prozentsatz der Finanzanlagen, die eine positive oder negative Auswahlprüfung nach Umwelt- oder sozialen Faktoren durchlaufen</w:t>
      </w:r>
    </w:p>
    <w:p w14:paraId="5461B20C" w14:textId="53E280D7"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5A232B4D" w14:textId="157EB7CD" w:rsidR="00D818B7" w:rsidRPr="00AC229E" w:rsidRDefault="00C6779F" w:rsidP="00D818B7">
      <w:pPr>
        <w:shd w:val="clear" w:color="auto" w:fill="FFF2CC" w:themeFill="accent4" w:themeFillTint="33"/>
        <w:rPr>
          <w:rFonts w:ascii="Lato" w:hAnsi="Lato"/>
          <w:color w:val="000000" w:themeColor="text1"/>
        </w:rPr>
      </w:pPr>
      <w:r w:rsidRPr="00AC229E">
        <w:rPr>
          <w:rFonts w:ascii="Lato" w:hAnsi="Lato"/>
          <w:color w:val="000000" w:themeColor="text1"/>
        </w:rPr>
        <w:t xml:space="preserve">Um dem Leistungsindikator gerecht zu werden, empfehlen wir, in Mindestform zu berichten, bei welchem </w:t>
      </w:r>
      <w:proofErr w:type="spellStart"/>
      <w:r w:rsidRPr="00AC229E">
        <w:rPr>
          <w:rFonts w:ascii="Lato" w:hAnsi="Lato"/>
          <w:color w:val="000000" w:themeColor="text1"/>
        </w:rPr>
        <w:t>Kreditinsitut</w:t>
      </w:r>
      <w:proofErr w:type="spellEnd"/>
      <w:r w:rsidRPr="00AC229E">
        <w:rPr>
          <w:rFonts w:ascii="Lato" w:hAnsi="Lato"/>
          <w:color w:val="000000" w:themeColor="text1"/>
        </w:rPr>
        <w:t xml:space="preserve"> das betriebliche Konto geführt wird.</w:t>
      </w:r>
    </w:p>
    <w:p w14:paraId="124118D8" w14:textId="77777777" w:rsidR="00D818B7" w:rsidRPr="00AC229E" w:rsidRDefault="00D818B7" w:rsidP="00D818B7">
      <w:pPr>
        <w:autoSpaceDE w:val="0"/>
        <w:autoSpaceDN w:val="0"/>
        <w:adjustRightInd w:val="0"/>
        <w:jc w:val="both"/>
        <w:rPr>
          <w:rFonts w:ascii="Lato" w:eastAsiaTheme="minorHAnsi" w:hAnsi="Lato" w:cs="Arial"/>
          <w:color w:val="000000" w:themeColor="text1"/>
        </w:rPr>
      </w:pPr>
    </w:p>
    <w:p w14:paraId="6662D136" w14:textId="77777777" w:rsidR="00D818B7" w:rsidRPr="00AC229E" w:rsidRDefault="00D818B7" w:rsidP="00726865">
      <w:pPr>
        <w:rPr>
          <w:rFonts w:ascii="Lato" w:hAnsi="Lato"/>
          <w:color w:val="000000" w:themeColor="text1"/>
        </w:rPr>
      </w:pPr>
      <w:r w:rsidRPr="00AC229E">
        <w:rPr>
          <w:rFonts w:ascii="Lato" w:hAnsi="Lato"/>
          <w:color w:val="000000" w:themeColor="text1"/>
        </w:rPr>
        <w:t>___</w:t>
      </w:r>
    </w:p>
    <w:p w14:paraId="7800EE0A" w14:textId="77777777" w:rsidR="00D818B7" w:rsidRPr="00AC229E" w:rsidRDefault="00D818B7" w:rsidP="00726865">
      <w:pPr>
        <w:rPr>
          <w:rFonts w:ascii="Lato" w:hAnsi="Lato"/>
          <w:color w:val="000000" w:themeColor="text1"/>
        </w:rPr>
      </w:pPr>
    </w:p>
    <w:p w14:paraId="56B8E546" w14:textId="57444061" w:rsidR="00D818B7" w:rsidRDefault="00D818B7" w:rsidP="00726865">
      <w:pPr>
        <w:rPr>
          <w:rFonts w:ascii="Lato" w:hAnsi="Lato" w:cs="Arial"/>
          <w:bCs/>
          <w:color w:val="000000" w:themeColor="text1"/>
        </w:rPr>
      </w:pPr>
      <w:r w:rsidRPr="00AC229E">
        <w:rPr>
          <w:rFonts w:ascii="Lato" w:hAnsi="Lato" w:cs="Arial"/>
          <w:bCs/>
          <w:color w:val="000000" w:themeColor="text1"/>
        </w:rPr>
        <w:t>*Platz zum Schreiben</w:t>
      </w:r>
    </w:p>
    <w:p w14:paraId="7066A3E6" w14:textId="2CAAA684" w:rsidR="00401230" w:rsidRDefault="00401230" w:rsidP="00726865">
      <w:pPr>
        <w:rPr>
          <w:rFonts w:ascii="Lato" w:hAnsi="Lato" w:cs="Arial"/>
          <w:bCs/>
          <w:color w:val="000000" w:themeColor="text1"/>
        </w:rPr>
      </w:pPr>
    </w:p>
    <w:p w14:paraId="4F943DFB" w14:textId="77777777" w:rsidR="00401230" w:rsidRDefault="00401230" w:rsidP="00726865">
      <w:pPr>
        <w:rPr>
          <w:rFonts w:ascii="Lato" w:hAnsi="Lato" w:cs="Arial"/>
          <w:bCs/>
          <w:color w:val="000000" w:themeColor="text1"/>
        </w:rPr>
      </w:pPr>
      <w:r>
        <w:rPr>
          <w:rFonts w:ascii="Lato" w:hAnsi="Lato" w:cs="Arial"/>
          <w:bCs/>
          <w:color w:val="000000" w:themeColor="text1"/>
        </w:rPr>
        <w:t xml:space="preserve">Als Unternehmen verfügen wir über keine Finanzanlagen. </w:t>
      </w:r>
    </w:p>
    <w:p w14:paraId="29C2E873" w14:textId="1FA7CEA9" w:rsidR="00401230" w:rsidRDefault="00401230" w:rsidP="00726865">
      <w:pPr>
        <w:rPr>
          <w:rFonts w:ascii="Lato" w:hAnsi="Lato" w:cs="Arial"/>
          <w:bCs/>
          <w:color w:val="000000" w:themeColor="text1"/>
        </w:rPr>
      </w:pPr>
      <w:r>
        <w:rPr>
          <w:rFonts w:ascii="Lato" w:hAnsi="Lato" w:cs="Arial"/>
          <w:bCs/>
          <w:color w:val="000000" w:themeColor="text1"/>
        </w:rPr>
        <w:t xml:space="preserve">Wir unterhalten ein Konto bei der XY Bank. Diese Bank wird im </w:t>
      </w:r>
      <w:proofErr w:type="spellStart"/>
      <w:r>
        <w:rPr>
          <w:rFonts w:ascii="Lato" w:hAnsi="Lato" w:cs="Arial"/>
          <w:bCs/>
          <w:color w:val="000000" w:themeColor="text1"/>
        </w:rPr>
        <w:t>FairFinanceGuide</w:t>
      </w:r>
      <w:proofErr w:type="spellEnd"/>
      <w:r>
        <w:rPr>
          <w:rFonts w:ascii="Lato" w:hAnsi="Lato" w:cs="Arial"/>
          <w:bCs/>
          <w:color w:val="000000" w:themeColor="text1"/>
        </w:rPr>
        <w:t xml:space="preserve"> folgendermaßen bewertet…</w:t>
      </w:r>
    </w:p>
    <w:p w14:paraId="03AFF381" w14:textId="101D41A1" w:rsidR="00401230" w:rsidRDefault="00401230" w:rsidP="00726865">
      <w:pPr>
        <w:rPr>
          <w:rFonts w:ascii="Lato" w:hAnsi="Lato" w:cs="Arial"/>
          <w:bCs/>
          <w:color w:val="000000" w:themeColor="text1"/>
        </w:rPr>
      </w:pPr>
    </w:p>
    <w:p w14:paraId="4D6B85F2" w14:textId="66BCBF78" w:rsidR="00401230" w:rsidRDefault="00401230" w:rsidP="00726865">
      <w:pPr>
        <w:rPr>
          <w:rFonts w:ascii="Lato" w:hAnsi="Lato" w:cs="Arial"/>
          <w:bCs/>
          <w:color w:val="000000" w:themeColor="text1"/>
        </w:rPr>
      </w:pPr>
      <w:r>
        <w:rPr>
          <w:rFonts w:ascii="Lato" w:hAnsi="Lato" w:cs="Arial"/>
          <w:bCs/>
          <w:color w:val="000000" w:themeColor="text1"/>
        </w:rPr>
        <w:t>Wir beabsichtigen, ….</w:t>
      </w:r>
    </w:p>
    <w:p w14:paraId="336C28FA" w14:textId="77777777" w:rsidR="00401230" w:rsidRPr="00AC229E" w:rsidRDefault="00401230" w:rsidP="00726865">
      <w:pPr>
        <w:rPr>
          <w:rFonts w:ascii="Lato" w:hAnsi="Lato" w:cs="Arial"/>
          <w:bCs/>
          <w:color w:val="000000" w:themeColor="text1"/>
        </w:rPr>
      </w:pPr>
    </w:p>
    <w:p w14:paraId="40D8201E" w14:textId="77777777" w:rsidR="00D818B7" w:rsidRPr="00AC229E" w:rsidRDefault="00D818B7" w:rsidP="00726865">
      <w:pPr>
        <w:rPr>
          <w:rFonts w:ascii="Lato" w:eastAsiaTheme="minorHAnsi" w:hAnsi="Lato" w:cs="PΩ◊á˛"/>
          <w:color w:val="000000" w:themeColor="text1"/>
        </w:rPr>
      </w:pPr>
    </w:p>
    <w:p w14:paraId="5703C2CE" w14:textId="2C0ECCA5" w:rsidR="00016968" w:rsidRPr="00AC229E" w:rsidRDefault="00016968" w:rsidP="00D818B7">
      <w:pPr>
        <w:pStyle w:val="berschrift1"/>
        <w:numPr>
          <w:ilvl w:val="0"/>
          <w:numId w:val="9"/>
        </w:numPr>
        <w:rPr>
          <w:rFonts w:ascii="Lato" w:hAnsi="Lato" w:cs="Arial"/>
          <w:color w:val="000000" w:themeColor="text1"/>
          <w:sz w:val="36"/>
          <w:szCs w:val="24"/>
        </w:rPr>
      </w:pPr>
      <w:bookmarkStart w:id="8" w:name="_Toc108777336"/>
      <w:r w:rsidRPr="00AC229E">
        <w:rPr>
          <w:rFonts w:ascii="Lato" w:eastAsiaTheme="minorHAnsi" w:hAnsi="Lato" w:cs="Arial"/>
          <w:color w:val="000000" w:themeColor="text1"/>
          <w:sz w:val="36"/>
          <w:szCs w:val="24"/>
        </w:rPr>
        <w:t>Inanspruchnahme natürlicher Ressourcen</w:t>
      </w:r>
      <w:bookmarkEnd w:id="8"/>
    </w:p>
    <w:p w14:paraId="6C5BC1D9" w14:textId="77777777" w:rsidR="00016968" w:rsidRPr="00AC229E" w:rsidRDefault="00016968" w:rsidP="00016968">
      <w:pPr>
        <w:autoSpaceDE w:val="0"/>
        <w:autoSpaceDN w:val="0"/>
        <w:adjustRightInd w:val="0"/>
        <w:rPr>
          <w:rFonts w:ascii="Lato" w:eastAsiaTheme="minorHAnsi" w:hAnsi="Lato" w:cs="PΩ◊á˛"/>
          <w:color w:val="000000" w:themeColor="text1"/>
        </w:rPr>
      </w:pPr>
    </w:p>
    <w:p w14:paraId="6072E5CD" w14:textId="27C8FF20" w:rsidR="00D818B7" w:rsidRPr="00AC229E" w:rsidRDefault="00D818B7" w:rsidP="00D818B7">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in welchem Umfang nat</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rliche Ressourcen f</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r die Geschäftstätigkeit in Anspruch genommen werden. Infrage kommen hier Materialien sowie der Input und Output von Wasser, Boden, Abfall, Energie, Fläche, Biodiversität sowie Emissionen f</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r den Lebenszyklus von Produkten und Dienstleistungen.</w:t>
      </w:r>
    </w:p>
    <w:p w14:paraId="4CC3E42C" w14:textId="12155B8E"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56B199AA" w14:textId="40B59657" w:rsidR="00C6779F" w:rsidRPr="00AC229E" w:rsidRDefault="00D818B7" w:rsidP="00D818B7">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qualitativ, welche natürlichen Ressourcen wesentlich im Rahmen der Tätigkeit </w:t>
      </w:r>
      <w:r w:rsidR="00F62D13">
        <w:rPr>
          <w:rFonts w:ascii="Lato" w:hAnsi="Lato"/>
          <w:color w:val="000000" w:themeColor="text1"/>
        </w:rPr>
        <w:t>des</w:t>
      </w:r>
      <w:r w:rsidRPr="00AC229E">
        <w:rPr>
          <w:rFonts w:ascii="Lato" w:hAnsi="Lato"/>
          <w:color w:val="000000" w:themeColor="text1"/>
        </w:rPr>
        <w:t xml:space="preserve"> Unternehmens genutzt werden oder durch ihre Tätigkeiten beeinflusst </w:t>
      </w:r>
      <w:r w:rsidRPr="00AC229E">
        <w:rPr>
          <w:rFonts w:ascii="Lato" w:hAnsi="Lato"/>
          <w:color w:val="000000" w:themeColor="text1"/>
        </w:rPr>
        <w:lastRenderedPageBreak/>
        <w:t>werden.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Gebe</w:t>
      </w:r>
      <w:r w:rsidR="00F62D13">
        <w:rPr>
          <w:rFonts w:ascii="Lato" w:hAnsi="Lato"/>
          <w:color w:val="000000" w:themeColor="text1"/>
        </w:rPr>
        <w:t xml:space="preserve"> </w:t>
      </w:r>
      <w:r w:rsidRPr="00AC229E">
        <w:rPr>
          <w:rFonts w:ascii="Lato" w:hAnsi="Lato"/>
          <w:color w:val="000000" w:themeColor="text1"/>
        </w:rPr>
        <w:t>in den jeweils geeigneten Maßeinheiten an, in welchem Umfang die für die Geschäftstätigkeit wesentlichen natürlichen Ressourcen genutzt werden. Hier k</w:t>
      </w:r>
      <w:r w:rsidR="00F62D13">
        <w:rPr>
          <w:rFonts w:ascii="Lato" w:hAnsi="Lato"/>
          <w:color w:val="000000" w:themeColor="text1"/>
        </w:rPr>
        <w:t xml:space="preserve">ann </w:t>
      </w:r>
      <w:r w:rsidRPr="00AC229E">
        <w:rPr>
          <w:rFonts w:ascii="Lato" w:hAnsi="Lato"/>
          <w:color w:val="000000" w:themeColor="text1"/>
        </w:rPr>
        <w:t>eine Rangliste der wichtigsten Ressourcen angeben</w:t>
      </w:r>
      <w:r w:rsidR="00F62D13">
        <w:rPr>
          <w:rFonts w:ascii="Lato" w:hAnsi="Lato"/>
          <w:color w:val="000000" w:themeColor="text1"/>
        </w:rPr>
        <w:t xml:space="preserve"> werde.</w:t>
      </w:r>
    </w:p>
    <w:p w14:paraId="38E1085F" w14:textId="2C0B01A6" w:rsidR="00D818B7" w:rsidRPr="00AC229E" w:rsidRDefault="00D818B7" w:rsidP="00D818B7">
      <w:pPr>
        <w:autoSpaceDE w:val="0"/>
        <w:autoSpaceDN w:val="0"/>
        <w:adjustRightInd w:val="0"/>
        <w:rPr>
          <w:rFonts w:ascii="Lato" w:eastAsiaTheme="minorHAnsi" w:hAnsi="Lato" w:cs="PΩ◊á˛"/>
          <w:color w:val="000000" w:themeColor="text1"/>
        </w:rPr>
      </w:pPr>
    </w:p>
    <w:p w14:paraId="3D4B0EAD" w14:textId="77777777" w:rsidR="00D818B7" w:rsidRPr="00AC229E" w:rsidRDefault="00D818B7" w:rsidP="00D818B7">
      <w:pPr>
        <w:autoSpaceDE w:val="0"/>
        <w:autoSpaceDN w:val="0"/>
        <w:adjustRightInd w:val="0"/>
        <w:rPr>
          <w:rFonts w:ascii="Lato" w:eastAsiaTheme="minorHAnsi" w:hAnsi="Lato" w:cs="PΩ◊á˛"/>
          <w:color w:val="000000" w:themeColor="text1"/>
        </w:rPr>
      </w:pPr>
    </w:p>
    <w:p w14:paraId="758EA089" w14:textId="3793302A" w:rsidR="00D818B7" w:rsidRPr="00AC229E" w:rsidRDefault="00D818B7" w:rsidP="00D818B7">
      <w:pPr>
        <w:shd w:val="clear" w:color="auto" w:fill="FFF2CC" w:themeFill="accent4" w:themeFillTint="33"/>
        <w:rPr>
          <w:rFonts w:ascii="Lato" w:hAnsi="Lato"/>
          <w:color w:val="000000" w:themeColor="text1"/>
        </w:rPr>
      </w:pPr>
      <w:r w:rsidRPr="00AC229E">
        <w:rPr>
          <w:rFonts w:ascii="Lato" w:hAnsi="Lato"/>
          <w:color w:val="000000" w:themeColor="text1"/>
        </w:rPr>
        <w:t>Wir empfehlen</w:t>
      </w:r>
      <w:r w:rsidR="006D6B84" w:rsidRPr="00AC229E">
        <w:rPr>
          <w:rFonts w:ascii="Lato" w:hAnsi="Lato"/>
          <w:color w:val="000000" w:themeColor="text1"/>
        </w:rPr>
        <w:t>, hier ggf. tabellarisch aufzulisten, welche Ressourcen verbraucht wurden.</w:t>
      </w:r>
      <w:r w:rsidR="00401230">
        <w:rPr>
          <w:rFonts w:ascii="Lato" w:hAnsi="Lato"/>
          <w:color w:val="000000" w:themeColor="text1"/>
        </w:rPr>
        <w:t xml:space="preserve"> Welche Ressourcen kommen infrage? Wir empfehlen, nach dem GHG-Protokoll (</w:t>
      </w:r>
      <w:proofErr w:type="spellStart"/>
      <w:r w:rsidR="00401230">
        <w:rPr>
          <w:rFonts w:ascii="Lato" w:hAnsi="Lato"/>
          <w:color w:val="000000" w:themeColor="text1"/>
        </w:rPr>
        <w:t>Scope</w:t>
      </w:r>
      <w:proofErr w:type="spellEnd"/>
      <w:r w:rsidR="00401230">
        <w:rPr>
          <w:rFonts w:ascii="Lato" w:hAnsi="Lato"/>
          <w:color w:val="000000" w:themeColor="text1"/>
        </w:rPr>
        <w:t xml:space="preserve"> 1,2,3) aufzulisten.</w:t>
      </w:r>
    </w:p>
    <w:p w14:paraId="7BB18DD2" w14:textId="77777777" w:rsidR="00D818B7" w:rsidRPr="00AC229E" w:rsidRDefault="00D818B7" w:rsidP="00D818B7">
      <w:pPr>
        <w:autoSpaceDE w:val="0"/>
        <w:autoSpaceDN w:val="0"/>
        <w:adjustRightInd w:val="0"/>
        <w:jc w:val="both"/>
        <w:rPr>
          <w:rFonts w:ascii="Lato" w:eastAsiaTheme="minorHAnsi" w:hAnsi="Lato" w:cs="Arial"/>
          <w:color w:val="000000" w:themeColor="text1"/>
        </w:rPr>
      </w:pPr>
    </w:p>
    <w:p w14:paraId="659A9A69" w14:textId="77777777" w:rsidR="00D818B7" w:rsidRPr="00AC229E" w:rsidRDefault="00D818B7" w:rsidP="00D818B7">
      <w:pPr>
        <w:rPr>
          <w:rFonts w:ascii="Lato" w:hAnsi="Lato"/>
          <w:color w:val="000000" w:themeColor="text1"/>
        </w:rPr>
      </w:pPr>
      <w:r w:rsidRPr="00AC229E">
        <w:rPr>
          <w:rFonts w:ascii="Lato" w:hAnsi="Lato"/>
          <w:color w:val="000000" w:themeColor="text1"/>
        </w:rPr>
        <w:t>___</w:t>
      </w:r>
    </w:p>
    <w:p w14:paraId="7722A859" w14:textId="77777777" w:rsidR="00D818B7" w:rsidRPr="00AC229E" w:rsidRDefault="00D818B7" w:rsidP="00726865">
      <w:pPr>
        <w:rPr>
          <w:rFonts w:ascii="Lato" w:hAnsi="Lato"/>
          <w:color w:val="000000" w:themeColor="text1"/>
        </w:rPr>
      </w:pPr>
    </w:p>
    <w:p w14:paraId="07A1685B" w14:textId="77777777" w:rsidR="00D818B7" w:rsidRPr="00AC229E" w:rsidRDefault="00D818B7" w:rsidP="00726865">
      <w:pPr>
        <w:rPr>
          <w:rFonts w:ascii="Lato" w:hAnsi="Lato" w:cs="Arial"/>
          <w:bCs/>
          <w:color w:val="000000" w:themeColor="text1"/>
        </w:rPr>
      </w:pPr>
      <w:r w:rsidRPr="00AC229E">
        <w:rPr>
          <w:rFonts w:ascii="Lato" w:hAnsi="Lato" w:cs="Arial"/>
          <w:bCs/>
          <w:color w:val="000000" w:themeColor="text1"/>
        </w:rPr>
        <w:t>*Platz zum Schreiben</w:t>
      </w:r>
    </w:p>
    <w:p w14:paraId="5BBCD044" w14:textId="42A830EA" w:rsidR="00D818B7" w:rsidRDefault="00D818B7" w:rsidP="00726865">
      <w:pPr>
        <w:rPr>
          <w:rFonts w:ascii="Lato" w:eastAsiaTheme="minorHAnsi" w:hAnsi="Lato" w:cs="PΩ◊á˛"/>
          <w:color w:val="000000" w:themeColor="text1"/>
        </w:rPr>
      </w:pPr>
    </w:p>
    <w:p w14:paraId="4969682F" w14:textId="7D201E0B" w:rsidR="00401230" w:rsidRDefault="00401230" w:rsidP="00726865">
      <w:pPr>
        <w:rPr>
          <w:rFonts w:ascii="Lato" w:eastAsiaTheme="minorHAnsi" w:hAnsi="Lato" w:cs="PΩ◊á˛"/>
          <w:color w:val="000000" w:themeColor="text1"/>
        </w:rPr>
      </w:pPr>
      <w:r>
        <w:rPr>
          <w:rFonts w:ascii="Lato" w:eastAsiaTheme="minorHAnsi" w:hAnsi="Lato" w:cs="PΩ◊á˛"/>
          <w:color w:val="000000" w:themeColor="text1"/>
        </w:rPr>
        <w:t>Als produzierendes/dienstleistendes Unternehmen haben wir grundsätzlich einen … Ressourcenverbrauch.</w:t>
      </w:r>
    </w:p>
    <w:p w14:paraId="542D8215" w14:textId="70E443A8" w:rsidR="00401230" w:rsidRDefault="00401230" w:rsidP="00726865">
      <w:pPr>
        <w:rPr>
          <w:rFonts w:ascii="Lato" w:eastAsiaTheme="minorHAnsi" w:hAnsi="Lato" w:cs="PΩ◊á˛"/>
          <w:color w:val="000000" w:themeColor="text1"/>
        </w:rPr>
      </w:pPr>
    </w:p>
    <w:p w14:paraId="000470AE" w14:textId="06A0E4F3" w:rsidR="00401230" w:rsidRDefault="00401230" w:rsidP="00726865">
      <w:pPr>
        <w:rPr>
          <w:rFonts w:ascii="Lato" w:eastAsiaTheme="minorHAnsi" w:hAnsi="Lato" w:cs="PΩ◊á˛"/>
          <w:color w:val="000000" w:themeColor="text1"/>
        </w:rPr>
      </w:pPr>
      <w:r>
        <w:rPr>
          <w:rFonts w:ascii="Lato" w:eastAsiaTheme="minorHAnsi" w:hAnsi="Lato" w:cs="PΩ◊á˛"/>
          <w:color w:val="000000" w:themeColor="text1"/>
        </w:rPr>
        <w:t>Im Rahmen dieses Nachhaltigkeitsberichts / unserer Klimabilanz haben wir unsere Verbrauchten Ressourcen aufgezeichnet und hier aufgelistet. Wir sind dabei folgendermaßen vorgegangen: …</w:t>
      </w:r>
    </w:p>
    <w:p w14:paraId="737BB6CA" w14:textId="77777777" w:rsidR="00401230" w:rsidRPr="00AC229E" w:rsidRDefault="00401230" w:rsidP="00726865">
      <w:pPr>
        <w:rPr>
          <w:rFonts w:ascii="Lato" w:eastAsiaTheme="minorHAnsi" w:hAnsi="Lato" w:cs="PΩ◊á˛"/>
          <w:color w:val="000000" w:themeColor="text1"/>
        </w:rPr>
      </w:pPr>
    </w:p>
    <w:tbl>
      <w:tblPr>
        <w:tblStyle w:val="Tabellenraster"/>
        <w:tblW w:w="0" w:type="auto"/>
        <w:tblLook w:val="04A0" w:firstRow="1" w:lastRow="0" w:firstColumn="1" w:lastColumn="0" w:noHBand="0" w:noVBand="1"/>
      </w:tblPr>
      <w:tblGrid>
        <w:gridCol w:w="5588"/>
        <w:gridCol w:w="957"/>
        <w:gridCol w:w="2511"/>
      </w:tblGrid>
      <w:tr w:rsidR="00401230" w:rsidRPr="00AC229E" w14:paraId="2B5D2E95" w14:textId="77777777" w:rsidTr="005B3399">
        <w:trPr>
          <w:trHeight w:val="382"/>
        </w:trPr>
        <w:tc>
          <w:tcPr>
            <w:tcW w:w="5665" w:type="dxa"/>
          </w:tcPr>
          <w:p w14:paraId="3518C7C5" w14:textId="39C47560" w:rsidR="00401230" w:rsidRPr="00AC229E" w:rsidRDefault="00401230" w:rsidP="005B3399">
            <w:pPr>
              <w:autoSpaceDE w:val="0"/>
              <w:autoSpaceDN w:val="0"/>
              <w:adjustRightInd w:val="0"/>
              <w:rPr>
                <w:rFonts w:ascii="Lato" w:hAnsi="Lato" w:cs="Arial"/>
                <w:b/>
                <w:color w:val="000000" w:themeColor="text1"/>
              </w:rPr>
            </w:pPr>
            <w:r>
              <w:rPr>
                <w:rFonts w:ascii="Lato" w:hAnsi="Lato" w:cs="Arial"/>
                <w:b/>
                <w:color w:val="000000" w:themeColor="text1"/>
              </w:rPr>
              <w:t>Ressourcen-Art</w:t>
            </w:r>
          </w:p>
        </w:tc>
        <w:tc>
          <w:tcPr>
            <w:tcW w:w="851" w:type="dxa"/>
          </w:tcPr>
          <w:p w14:paraId="12B49055" w14:textId="7F112D3D" w:rsidR="00401230" w:rsidRPr="00AC229E" w:rsidRDefault="00401230" w:rsidP="005B3399">
            <w:pPr>
              <w:autoSpaceDE w:val="0"/>
              <w:autoSpaceDN w:val="0"/>
              <w:adjustRightInd w:val="0"/>
              <w:rPr>
                <w:rFonts w:ascii="Lato" w:hAnsi="Lato" w:cs="Arial"/>
                <w:b/>
                <w:color w:val="000000" w:themeColor="text1"/>
              </w:rPr>
            </w:pPr>
            <w:r>
              <w:rPr>
                <w:rFonts w:ascii="Lato" w:hAnsi="Lato" w:cs="Arial"/>
                <w:b/>
                <w:color w:val="000000" w:themeColor="text1"/>
              </w:rPr>
              <w:t>Menge</w:t>
            </w:r>
          </w:p>
        </w:tc>
        <w:tc>
          <w:tcPr>
            <w:tcW w:w="2540" w:type="dxa"/>
          </w:tcPr>
          <w:p w14:paraId="3411D676" w14:textId="176335F4" w:rsidR="00401230" w:rsidRPr="00AC229E" w:rsidRDefault="00401230" w:rsidP="005B3399">
            <w:pPr>
              <w:autoSpaceDE w:val="0"/>
              <w:autoSpaceDN w:val="0"/>
              <w:adjustRightInd w:val="0"/>
              <w:rPr>
                <w:rFonts w:ascii="Lato" w:hAnsi="Lato" w:cs="Arial"/>
                <w:b/>
                <w:color w:val="000000" w:themeColor="text1"/>
              </w:rPr>
            </w:pPr>
            <w:r>
              <w:rPr>
                <w:rFonts w:ascii="Lato" w:hAnsi="Lato" w:cs="Arial"/>
                <w:b/>
                <w:color w:val="000000" w:themeColor="text1"/>
              </w:rPr>
              <w:t>Einheit</w:t>
            </w:r>
          </w:p>
        </w:tc>
      </w:tr>
      <w:tr w:rsidR="00401230" w:rsidRPr="00AC229E" w14:paraId="61BEF6A6" w14:textId="77777777" w:rsidTr="00401230">
        <w:trPr>
          <w:trHeight w:val="669"/>
        </w:trPr>
        <w:tc>
          <w:tcPr>
            <w:tcW w:w="5665" w:type="dxa"/>
          </w:tcPr>
          <w:p w14:paraId="30D0C912" w14:textId="1E8DD81A" w:rsidR="00401230" w:rsidRPr="00AC229E" w:rsidRDefault="00401230" w:rsidP="005B3399">
            <w:pPr>
              <w:autoSpaceDE w:val="0"/>
              <w:autoSpaceDN w:val="0"/>
              <w:adjustRightInd w:val="0"/>
              <w:rPr>
                <w:rFonts w:ascii="Lato" w:hAnsi="Lato" w:cs="Arial"/>
                <w:color w:val="000000" w:themeColor="text1"/>
              </w:rPr>
            </w:pPr>
            <w:r>
              <w:rPr>
                <w:rFonts w:ascii="Lato" w:hAnsi="Lato" w:cs="Arial"/>
                <w:color w:val="000000" w:themeColor="text1"/>
              </w:rPr>
              <w:t>Papier</w:t>
            </w:r>
          </w:p>
        </w:tc>
        <w:tc>
          <w:tcPr>
            <w:tcW w:w="851" w:type="dxa"/>
          </w:tcPr>
          <w:p w14:paraId="54BE8131" w14:textId="78AE6D23" w:rsidR="00401230" w:rsidRPr="00AC229E" w:rsidRDefault="00401230" w:rsidP="005B3399">
            <w:pPr>
              <w:autoSpaceDE w:val="0"/>
              <w:autoSpaceDN w:val="0"/>
              <w:adjustRightInd w:val="0"/>
              <w:rPr>
                <w:rFonts w:ascii="Lato" w:hAnsi="Lato" w:cs="Arial"/>
                <w:color w:val="000000" w:themeColor="text1"/>
              </w:rPr>
            </w:pPr>
          </w:p>
        </w:tc>
        <w:tc>
          <w:tcPr>
            <w:tcW w:w="2540" w:type="dxa"/>
            <w:shd w:val="clear" w:color="auto" w:fill="FFFFFF" w:themeFill="background1"/>
          </w:tcPr>
          <w:p w14:paraId="2B6F23D9" w14:textId="37249ECB" w:rsidR="00401230" w:rsidRPr="00AC229E" w:rsidRDefault="00401230" w:rsidP="005B3399">
            <w:pPr>
              <w:autoSpaceDE w:val="0"/>
              <w:autoSpaceDN w:val="0"/>
              <w:adjustRightInd w:val="0"/>
              <w:rPr>
                <w:rFonts w:ascii="Lato" w:hAnsi="Lato" w:cs="Arial"/>
                <w:color w:val="000000" w:themeColor="text1"/>
              </w:rPr>
            </w:pPr>
            <w:r>
              <w:rPr>
                <w:rFonts w:ascii="Lato" w:hAnsi="Lato" w:cs="Arial"/>
                <w:color w:val="000000" w:themeColor="text1"/>
              </w:rPr>
              <w:t>KG</w:t>
            </w:r>
          </w:p>
        </w:tc>
      </w:tr>
      <w:tr w:rsidR="00401230" w:rsidRPr="00AC229E" w14:paraId="4273C93A" w14:textId="77777777" w:rsidTr="00401230">
        <w:trPr>
          <w:trHeight w:val="669"/>
        </w:trPr>
        <w:tc>
          <w:tcPr>
            <w:tcW w:w="5665" w:type="dxa"/>
          </w:tcPr>
          <w:p w14:paraId="76092EB2" w14:textId="1D64D80E" w:rsidR="00401230" w:rsidRPr="00AC229E" w:rsidRDefault="00401230" w:rsidP="005B3399">
            <w:pPr>
              <w:autoSpaceDE w:val="0"/>
              <w:autoSpaceDN w:val="0"/>
              <w:adjustRightInd w:val="0"/>
              <w:rPr>
                <w:rFonts w:ascii="Lato" w:hAnsi="Lato" w:cs="Arial"/>
                <w:color w:val="000000" w:themeColor="text1"/>
              </w:rPr>
            </w:pPr>
            <w:r>
              <w:rPr>
                <w:rFonts w:ascii="Lato" w:hAnsi="Lato" w:cs="Arial"/>
                <w:color w:val="000000" w:themeColor="text1"/>
              </w:rPr>
              <w:t xml:space="preserve">Kraftstoff (Benzin) </w:t>
            </w:r>
          </w:p>
        </w:tc>
        <w:tc>
          <w:tcPr>
            <w:tcW w:w="851" w:type="dxa"/>
          </w:tcPr>
          <w:p w14:paraId="59514E2F" w14:textId="53F2FCCC" w:rsidR="00401230" w:rsidRPr="00AC229E" w:rsidRDefault="00401230" w:rsidP="005B3399">
            <w:pPr>
              <w:autoSpaceDE w:val="0"/>
              <w:autoSpaceDN w:val="0"/>
              <w:adjustRightInd w:val="0"/>
              <w:rPr>
                <w:rFonts w:ascii="Lato" w:hAnsi="Lato" w:cs="Arial"/>
                <w:color w:val="000000" w:themeColor="text1"/>
              </w:rPr>
            </w:pPr>
          </w:p>
        </w:tc>
        <w:tc>
          <w:tcPr>
            <w:tcW w:w="2540" w:type="dxa"/>
            <w:shd w:val="clear" w:color="auto" w:fill="FFFFFF" w:themeFill="background1"/>
          </w:tcPr>
          <w:p w14:paraId="1F315417" w14:textId="5CC08225" w:rsidR="00401230" w:rsidRPr="00AC229E" w:rsidRDefault="00401230" w:rsidP="005B3399">
            <w:pPr>
              <w:autoSpaceDE w:val="0"/>
              <w:autoSpaceDN w:val="0"/>
              <w:adjustRightInd w:val="0"/>
              <w:rPr>
                <w:rFonts w:ascii="Lato" w:hAnsi="Lato" w:cs="Arial"/>
                <w:color w:val="000000" w:themeColor="text1"/>
              </w:rPr>
            </w:pPr>
            <w:r>
              <w:rPr>
                <w:rFonts w:ascii="Lato" w:hAnsi="Lato" w:cs="Arial"/>
                <w:color w:val="000000" w:themeColor="text1"/>
              </w:rPr>
              <w:t>Liter</w:t>
            </w:r>
          </w:p>
        </w:tc>
      </w:tr>
      <w:tr w:rsidR="00401230" w:rsidRPr="00AC229E" w14:paraId="60772833" w14:textId="77777777" w:rsidTr="00401230">
        <w:trPr>
          <w:trHeight w:val="693"/>
        </w:trPr>
        <w:tc>
          <w:tcPr>
            <w:tcW w:w="5665" w:type="dxa"/>
          </w:tcPr>
          <w:p w14:paraId="6EFB8BDC" w14:textId="52D962C1" w:rsidR="00401230" w:rsidRPr="00AC229E" w:rsidRDefault="00401230" w:rsidP="005B3399">
            <w:pPr>
              <w:autoSpaceDE w:val="0"/>
              <w:autoSpaceDN w:val="0"/>
              <w:adjustRightInd w:val="0"/>
              <w:rPr>
                <w:rFonts w:ascii="Lato" w:hAnsi="Lato" w:cs="Arial"/>
                <w:color w:val="000000" w:themeColor="text1"/>
              </w:rPr>
            </w:pPr>
            <w:r>
              <w:rPr>
                <w:rFonts w:ascii="Lato" w:hAnsi="Lato" w:cs="Arial"/>
                <w:color w:val="000000" w:themeColor="text1"/>
              </w:rPr>
              <w:t>Strom (Herkunft)</w:t>
            </w:r>
          </w:p>
        </w:tc>
        <w:tc>
          <w:tcPr>
            <w:tcW w:w="851" w:type="dxa"/>
          </w:tcPr>
          <w:p w14:paraId="4331764D" w14:textId="7C75F2DD" w:rsidR="00401230" w:rsidRPr="00AC229E" w:rsidRDefault="00401230" w:rsidP="005B3399">
            <w:pPr>
              <w:autoSpaceDE w:val="0"/>
              <w:autoSpaceDN w:val="0"/>
              <w:adjustRightInd w:val="0"/>
              <w:rPr>
                <w:rFonts w:ascii="Lato" w:hAnsi="Lato" w:cs="Arial"/>
                <w:color w:val="000000" w:themeColor="text1"/>
              </w:rPr>
            </w:pPr>
          </w:p>
        </w:tc>
        <w:tc>
          <w:tcPr>
            <w:tcW w:w="2540" w:type="dxa"/>
            <w:shd w:val="clear" w:color="auto" w:fill="FFFFFF" w:themeFill="background1"/>
          </w:tcPr>
          <w:p w14:paraId="5B9439B8" w14:textId="43A3C2D3" w:rsidR="00401230" w:rsidRPr="00AC229E" w:rsidRDefault="00401230" w:rsidP="005B3399">
            <w:pPr>
              <w:autoSpaceDE w:val="0"/>
              <w:autoSpaceDN w:val="0"/>
              <w:adjustRightInd w:val="0"/>
              <w:rPr>
                <w:rFonts w:ascii="Lato" w:hAnsi="Lato" w:cs="Arial"/>
                <w:color w:val="000000" w:themeColor="text1"/>
              </w:rPr>
            </w:pPr>
            <w:proofErr w:type="spellStart"/>
            <w:r>
              <w:rPr>
                <w:rFonts w:ascii="Lato" w:hAnsi="Lato" w:cs="Arial"/>
                <w:color w:val="000000" w:themeColor="text1"/>
              </w:rPr>
              <w:t>KwH</w:t>
            </w:r>
            <w:proofErr w:type="spellEnd"/>
          </w:p>
        </w:tc>
      </w:tr>
      <w:tr w:rsidR="00401230" w:rsidRPr="00AC229E" w14:paraId="062D68AD" w14:textId="77777777" w:rsidTr="005B3399">
        <w:trPr>
          <w:trHeight w:val="957"/>
        </w:trPr>
        <w:tc>
          <w:tcPr>
            <w:tcW w:w="5665" w:type="dxa"/>
          </w:tcPr>
          <w:p w14:paraId="564E1CFE" w14:textId="77777777" w:rsidR="00401230" w:rsidRPr="00AC229E" w:rsidRDefault="00401230" w:rsidP="005B3399">
            <w:pPr>
              <w:autoSpaceDE w:val="0"/>
              <w:autoSpaceDN w:val="0"/>
              <w:adjustRightInd w:val="0"/>
              <w:rPr>
                <w:rFonts w:ascii="Lato" w:hAnsi="Lato" w:cs="Arial"/>
                <w:color w:val="000000" w:themeColor="text1"/>
              </w:rPr>
            </w:pPr>
          </w:p>
        </w:tc>
        <w:tc>
          <w:tcPr>
            <w:tcW w:w="851" w:type="dxa"/>
          </w:tcPr>
          <w:p w14:paraId="0DBB2EC4" w14:textId="77777777" w:rsidR="00401230" w:rsidRPr="00AC229E" w:rsidRDefault="00401230" w:rsidP="005B3399">
            <w:pPr>
              <w:autoSpaceDE w:val="0"/>
              <w:autoSpaceDN w:val="0"/>
              <w:adjustRightInd w:val="0"/>
              <w:rPr>
                <w:rFonts w:ascii="Lato" w:hAnsi="Lato" w:cs="Arial"/>
                <w:color w:val="000000" w:themeColor="text1"/>
              </w:rPr>
            </w:pPr>
          </w:p>
        </w:tc>
        <w:tc>
          <w:tcPr>
            <w:tcW w:w="2540" w:type="dxa"/>
          </w:tcPr>
          <w:p w14:paraId="60FDDDA8" w14:textId="77777777" w:rsidR="00401230" w:rsidRPr="00AC229E" w:rsidRDefault="00401230" w:rsidP="005B3399">
            <w:pPr>
              <w:autoSpaceDE w:val="0"/>
              <w:autoSpaceDN w:val="0"/>
              <w:adjustRightInd w:val="0"/>
              <w:rPr>
                <w:rFonts w:ascii="Lato" w:hAnsi="Lato" w:cs="Arial"/>
                <w:color w:val="000000" w:themeColor="text1"/>
              </w:rPr>
            </w:pPr>
          </w:p>
        </w:tc>
      </w:tr>
      <w:tr w:rsidR="00401230" w:rsidRPr="00AC229E" w14:paraId="4BCBB3E5" w14:textId="77777777" w:rsidTr="005B3399">
        <w:trPr>
          <w:trHeight w:val="1269"/>
        </w:trPr>
        <w:tc>
          <w:tcPr>
            <w:tcW w:w="5665" w:type="dxa"/>
          </w:tcPr>
          <w:p w14:paraId="171564E1" w14:textId="77777777" w:rsidR="00401230" w:rsidRPr="00AC229E" w:rsidRDefault="00401230" w:rsidP="005B3399">
            <w:pPr>
              <w:autoSpaceDE w:val="0"/>
              <w:autoSpaceDN w:val="0"/>
              <w:adjustRightInd w:val="0"/>
              <w:rPr>
                <w:rFonts w:ascii="Lato" w:hAnsi="Lato" w:cs="Arial"/>
                <w:color w:val="000000" w:themeColor="text1"/>
              </w:rPr>
            </w:pPr>
          </w:p>
        </w:tc>
        <w:tc>
          <w:tcPr>
            <w:tcW w:w="851" w:type="dxa"/>
          </w:tcPr>
          <w:p w14:paraId="2ACBCFC6" w14:textId="77777777" w:rsidR="00401230" w:rsidRPr="00AC229E" w:rsidRDefault="00401230" w:rsidP="005B3399">
            <w:pPr>
              <w:autoSpaceDE w:val="0"/>
              <w:autoSpaceDN w:val="0"/>
              <w:adjustRightInd w:val="0"/>
              <w:rPr>
                <w:rFonts w:ascii="Lato" w:hAnsi="Lato" w:cs="Arial"/>
                <w:color w:val="000000" w:themeColor="text1"/>
              </w:rPr>
            </w:pPr>
          </w:p>
        </w:tc>
        <w:tc>
          <w:tcPr>
            <w:tcW w:w="2540" w:type="dxa"/>
          </w:tcPr>
          <w:p w14:paraId="67EEB612" w14:textId="77777777" w:rsidR="00401230" w:rsidRPr="00AC229E" w:rsidRDefault="00401230" w:rsidP="005B3399">
            <w:pPr>
              <w:autoSpaceDE w:val="0"/>
              <w:autoSpaceDN w:val="0"/>
              <w:adjustRightInd w:val="0"/>
              <w:rPr>
                <w:rFonts w:ascii="Lato" w:hAnsi="Lato" w:cs="Arial"/>
                <w:color w:val="000000" w:themeColor="text1"/>
              </w:rPr>
            </w:pPr>
          </w:p>
        </w:tc>
      </w:tr>
    </w:tbl>
    <w:p w14:paraId="6DABAE9B" w14:textId="08BF4C1A" w:rsidR="00475179" w:rsidRDefault="00475179" w:rsidP="00016968">
      <w:pPr>
        <w:autoSpaceDE w:val="0"/>
        <w:autoSpaceDN w:val="0"/>
        <w:adjustRightInd w:val="0"/>
        <w:rPr>
          <w:rFonts w:ascii="Lato" w:eastAsiaTheme="minorHAnsi" w:hAnsi="Lato" w:cs="PΩ◊á˛"/>
          <w:color w:val="000000" w:themeColor="text1"/>
        </w:rPr>
      </w:pPr>
    </w:p>
    <w:p w14:paraId="2DD73BAB" w14:textId="77777777" w:rsidR="00401230" w:rsidRPr="00AC229E" w:rsidRDefault="00401230" w:rsidP="00016968">
      <w:pPr>
        <w:autoSpaceDE w:val="0"/>
        <w:autoSpaceDN w:val="0"/>
        <w:adjustRightInd w:val="0"/>
        <w:rPr>
          <w:rFonts w:ascii="Lato" w:eastAsiaTheme="minorHAnsi" w:hAnsi="Lato" w:cs="PΩ◊á˛"/>
          <w:color w:val="000000" w:themeColor="text1"/>
        </w:rPr>
      </w:pPr>
    </w:p>
    <w:p w14:paraId="299312D6" w14:textId="5AD5C93A" w:rsidR="00016968" w:rsidRPr="00AC229E" w:rsidRDefault="00016968" w:rsidP="00D818B7">
      <w:pPr>
        <w:pStyle w:val="berschrift1"/>
        <w:numPr>
          <w:ilvl w:val="0"/>
          <w:numId w:val="9"/>
        </w:numPr>
        <w:rPr>
          <w:rFonts w:ascii="Lato" w:hAnsi="Lato"/>
          <w:color w:val="000000" w:themeColor="text1"/>
          <w:sz w:val="36"/>
          <w:szCs w:val="24"/>
        </w:rPr>
      </w:pPr>
      <w:bookmarkStart w:id="9" w:name="_Toc108777337"/>
      <w:r w:rsidRPr="00AC229E">
        <w:rPr>
          <w:rFonts w:ascii="Lato" w:eastAsiaTheme="minorHAnsi" w:hAnsi="Lato"/>
          <w:color w:val="000000" w:themeColor="text1"/>
          <w:sz w:val="36"/>
          <w:szCs w:val="24"/>
        </w:rPr>
        <w:t>Ressourcenmanagement</w:t>
      </w:r>
      <w:bookmarkEnd w:id="9"/>
    </w:p>
    <w:p w14:paraId="1997DADC" w14:textId="6686F3E6" w:rsidR="00D818B7" w:rsidRPr="00AC229E" w:rsidRDefault="00D818B7" w:rsidP="00016968">
      <w:pPr>
        <w:autoSpaceDE w:val="0"/>
        <w:autoSpaceDN w:val="0"/>
        <w:adjustRightInd w:val="0"/>
        <w:rPr>
          <w:rFonts w:ascii="Lato" w:eastAsiaTheme="minorHAnsi" w:hAnsi="Lato" w:cs="PΩ◊á˛"/>
          <w:color w:val="000000" w:themeColor="text1"/>
        </w:rPr>
      </w:pPr>
    </w:p>
    <w:p w14:paraId="62479FBC" w14:textId="31584A8A" w:rsidR="00D818B7" w:rsidRPr="00AC229E" w:rsidRDefault="00D818B7" w:rsidP="00D818B7">
      <w:pPr>
        <w:autoSpaceDE w:val="0"/>
        <w:autoSpaceDN w:val="0"/>
        <w:adjustRightInd w:val="0"/>
        <w:rPr>
          <w:rFonts w:ascii="Lato" w:eastAsiaTheme="minorHAnsi" w:hAnsi="Lato" w:cs="PØÇ˛"/>
          <w:color w:val="000000" w:themeColor="text1"/>
          <w:lang w:eastAsia="en-US"/>
        </w:rPr>
      </w:pPr>
      <w:r w:rsidRPr="00AC229E">
        <w:rPr>
          <w:rFonts w:ascii="Lato" w:eastAsiaTheme="minorHAnsi" w:hAnsi="Lato" w:cs="PØÇ˛"/>
          <w:color w:val="000000" w:themeColor="text1"/>
          <w:lang w:eastAsia="en-US"/>
        </w:rPr>
        <w:t>Das Unternehmen legt offen, welche qualitativen und quantitativen Ziele es sich f</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 xml:space="preserve">r seine Ressourceneffizienz, insbesondere den Einsatz erneuerbarer Energien, die Steigerung der Rohstoffproduktivität und die Verringerung der Inanspruchnahme von Ökosystemdienstleistungen gesetzt hat, welche Maßnahmen und Strategien es hierzu </w:t>
      </w:r>
      <w:r w:rsidRPr="00AC229E">
        <w:rPr>
          <w:rFonts w:ascii="Lato" w:eastAsiaTheme="minorHAnsi" w:hAnsi="Lato" w:cs="PØÇ˛"/>
          <w:color w:val="000000" w:themeColor="text1"/>
          <w:lang w:eastAsia="en-US"/>
        </w:rPr>
        <w:lastRenderedPageBreak/>
        <w:t>verfolgt, wie diese erf</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llt wurden bzw. in Zukunft erf</w:t>
      </w:r>
      <w:r w:rsidR="00F62D13">
        <w:rPr>
          <w:rFonts w:ascii="Lato" w:eastAsiaTheme="minorHAnsi" w:hAnsi="Lato" w:cs="PØÇ˛"/>
          <w:color w:val="000000" w:themeColor="text1"/>
          <w:lang w:eastAsia="en-US"/>
        </w:rPr>
        <w:t>ü</w:t>
      </w:r>
      <w:r w:rsidRPr="00AC229E">
        <w:rPr>
          <w:rFonts w:ascii="Lato" w:eastAsiaTheme="minorHAnsi" w:hAnsi="Lato" w:cs="PØÇ˛"/>
          <w:color w:val="000000" w:themeColor="text1"/>
          <w:lang w:eastAsia="en-US"/>
        </w:rPr>
        <w:t>llt werden sollen und wo es Risiken sieht.</w:t>
      </w:r>
    </w:p>
    <w:p w14:paraId="67D2D05D" w14:textId="1D9078A6" w:rsidR="00D818B7" w:rsidRPr="00AC229E" w:rsidRDefault="00D818B7" w:rsidP="00D818B7">
      <w:pPr>
        <w:autoSpaceDE w:val="0"/>
        <w:autoSpaceDN w:val="0"/>
        <w:adjustRightInd w:val="0"/>
        <w:rPr>
          <w:rFonts w:ascii="Lato" w:eastAsiaTheme="minorHAnsi" w:hAnsi="Lato" w:cs="PØÇ˛"/>
          <w:color w:val="000000" w:themeColor="text1"/>
          <w:lang w:eastAsia="en-US"/>
        </w:rPr>
      </w:pPr>
    </w:p>
    <w:p w14:paraId="4D8F7116" w14:textId="2E6E00D5" w:rsidR="00D818B7" w:rsidRPr="00AC229E" w:rsidRDefault="00D818B7" w:rsidP="00D818B7">
      <w:pPr>
        <w:rPr>
          <w:rFonts w:ascii="Lato" w:hAnsi="Lato"/>
          <w:color w:val="000000" w:themeColor="text1"/>
        </w:rPr>
      </w:pPr>
      <w:r w:rsidRPr="00AC229E">
        <w:rPr>
          <w:rFonts w:ascii="Lato" w:hAnsi="Lato"/>
          <w:color w:val="000000" w:themeColor="text1"/>
        </w:rPr>
        <w:sym w:font="Symbol" w:char="F092"/>
      </w:r>
      <w:r w:rsidRPr="00AC229E">
        <w:rPr>
          <w:rFonts w:ascii="Lato" w:hAnsi="Lato"/>
          <w:color w:val="000000" w:themeColor="text1"/>
        </w:rPr>
        <w:t xml:space="preserve"> Berichte über die Zielsetzungen und den geplanten Zeitpunkt der Zielerreichung für die Ressourceneffizienz und die ökologischen Aspekte Ihrer Unternehmenstätigkeit.</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über Strategien und konkrete Maßnahmen, um diese Ziele zu erreichen.</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ob und in welchem Maße bisherige Ziele erreicht wurden bzw. leg</w:t>
      </w:r>
      <w:r w:rsidR="00F62D13">
        <w:rPr>
          <w:rFonts w:ascii="Lato" w:hAnsi="Lato"/>
          <w:color w:val="000000" w:themeColor="text1"/>
        </w:rPr>
        <w:t xml:space="preserve">e </w:t>
      </w:r>
      <w:r w:rsidRPr="00AC229E">
        <w:rPr>
          <w:rFonts w:ascii="Lato" w:hAnsi="Lato"/>
          <w:color w:val="000000" w:themeColor="text1"/>
        </w:rPr>
        <w:t xml:space="preserve">offen, wenn </w:t>
      </w:r>
      <w:r w:rsidR="00F62D13">
        <w:rPr>
          <w:rFonts w:ascii="Lato" w:hAnsi="Lato"/>
          <w:color w:val="000000" w:themeColor="text1"/>
        </w:rPr>
        <w:t>diese Z</w:t>
      </w:r>
      <w:r w:rsidRPr="00AC229E">
        <w:rPr>
          <w:rFonts w:ascii="Lato" w:hAnsi="Lato"/>
          <w:color w:val="000000" w:themeColor="text1"/>
        </w:rPr>
        <w:t>iele nicht erreichen konnten und warum.</w:t>
      </w:r>
      <w:r w:rsidRPr="00AC229E">
        <w:rPr>
          <w:rFonts w:ascii="Lato" w:hAnsi="Lato"/>
          <w:color w:val="000000" w:themeColor="text1"/>
        </w:rPr>
        <w:br/>
      </w:r>
      <w:r w:rsidRPr="00AC229E">
        <w:rPr>
          <w:rFonts w:ascii="Lato" w:hAnsi="Lato"/>
          <w:color w:val="000000" w:themeColor="text1"/>
        </w:rPr>
        <w:br/>
      </w:r>
      <w:r w:rsidRPr="00AC229E">
        <w:rPr>
          <w:rFonts w:ascii="Lato" w:hAnsi="Lato"/>
          <w:color w:val="000000" w:themeColor="text1"/>
        </w:rPr>
        <w:sym w:font="Symbol" w:char="F092"/>
      </w:r>
      <w:r w:rsidRPr="00AC229E">
        <w:rPr>
          <w:rFonts w:ascii="Lato" w:hAnsi="Lato"/>
          <w:color w:val="000000" w:themeColor="text1"/>
        </w:rPr>
        <w:t xml:space="preserve"> Berichte über wesentliche Risiken, die sich aus </w:t>
      </w:r>
      <w:r w:rsidR="00F62D13">
        <w:rPr>
          <w:rFonts w:ascii="Lato" w:hAnsi="Lato"/>
          <w:color w:val="000000" w:themeColor="text1"/>
        </w:rPr>
        <w:t xml:space="preserve">der </w:t>
      </w:r>
      <w:r w:rsidRPr="00AC229E">
        <w:rPr>
          <w:rFonts w:ascii="Lato" w:hAnsi="Lato"/>
          <w:color w:val="000000" w:themeColor="text1"/>
        </w:rPr>
        <w:t>Geschäftstätigkeit, aus ihren Geschäftsbeziehungen und aus ihren Produkten und/oder Dienstleistungen ergeben und wahrscheinlich negative Auswirkungen auf Ressourcen und Ökosysteme haben.</w:t>
      </w:r>
    </w:p>
    <w:p w14:paraId="389F0B98" w14:textId="583217FE" w:rsidR="006D6B84" w:rsidRPr="00AC229E" w:rsidRDefault="006D6B84" w:rsidP="00D818B7">
      <w:pPr>
        <w:rPr>
          <w:rFonts w:ascii="Lato" w:hAnsi="Lato"/>
          <w:color w:val="000000" w:themeColor="text1"/>
        </w:rPr>
      </w:pPr>
    </w:p>
    <w:p w14:paraId="79DCAEB0" w14:textId="77777777" w:rsidR="00401230" w:rsidRDefault="00A7100A" w:rsidP="00A7100A">
      <w:pPr>
        <w:jc w:val="center"/>
        <w:rPr>
          <w:rFonts w:ascii="Lato" w:hAnsi="Lato"/>
          <w:color w:val="000000" w:themeColor="text1"/>
          <w:shd w:val="clear" w:color="auto" w:fill="FFF2CC" w:themeFill="accent4" w:themeFillTint="33"/>
        </w:rPr>
      </w:pPr>
      <w:r w:rsidRPr="00AC229E">
        <w:rPr>
          <w:rFonts w:ascii="Lato" w:hAnsi="Lato"/>
          <w:color w:val="000000" w:themeColor="text1"/>
          <w:shd w:val="clear" w:color="auto" w:fill="FFF2CC" w:themeFill="accent4" w:themeFillTint="33"/>
        </w:rPr>
        <w:t>Die Leistungsindikatoren gelten für die Kriterien "Inanspruchnahme natürlicher Ressourcen" und "Ressourcenmanagement" und werden in der DNK-Datenbank nach dem Kriterium 12 gesammelt abgefragt.</w:t>
      </w:r>
    </w:p>
    <w:p w14:paraId="3D88B2C2" w14:textId="77777777" w:rsidR="00401230" w:rsidRDefault="00401230" w:rsidP="00A7100A">
      <w:pPr>
        <w:jc w:val="center"/>
        <w:rPr>
          <w:rFonts w:ascii="Lato" w:hAnsi="Lato"/>
          <w:color w:val="000000" w:themeColor="text1"/>
        </w:rPr>
      </w:pPr>
    </w:p>
    <w:p w14:paraId="403E8143" w14:textId="77777777" w:rsidR="00401230" w:rsidRPr="00AC229E" w:rsidRDefault="00401230" w:rsidP="00401230">
      <w:pPr>
        <w:rPr>
          <w:rFonts w:ascii="Lato" w:hAnsi="Lato"/>
          <w:color w:val="000000" w:themeColor="text1"/>
        </w:rPr>
      </w:pPr>
      <w:r w:rsidRPr="00AC229E">
        <w:rPr>
          <w:rFonts w:ascii="Lato" w:hAnsi="Lato"/>
          <w:color w:val="000000" w:themeColor="text1"/>
        </w:rPr>
        <w:t>___</w:t>
      </w:r>
    </w:p>
    <w:p w14:paraId="38F1B770" w14:textId="77777777" w:rsidR="00401230" w:rsidRPr="00AC229E" w:rsidRDefault="00401230" w:rsidP="00401230">
      <w:pPr>
        <w:rPr>
          <w:rFonts w:ascii="Lato" w:hAnsi="Lato"/>
          <w:color w:val="000000" w:themeColor="text1"/>
        </w:rPr>
      </w:pPr>
    </w:p>
    <w:p w14:paraId="2C172432" w14:textId="77777777" w:rsidR="00401230" w:rsidRPr="00AC229E" w:rsidRDefault="00401230" w:rsidP="00401230">
      <w:pPr>
        <w:rPr>
          <w:rFonts w:ascii="Lato" w:hAnsi="Lato" w:cs="Arial"/>
          <w:bCs/>
          <w:color w:val="000000" w:themeColor="text1"/>
        </w:rPr>
      </w:pPr>
      <w:r w:rsidRPr="00AC229E">
        <w:rPr>
          <w:rFonts w:ascii="Lato" w:hAnsi="Lato" w:cs="Arial"/>
          <w:bCs/>
          <w:color w:val="000000" w:themeColor="text1"/>
        </w:rPr>
        <w:t>*Platz zum Schreiben</w:t>
      </w:r>
    </w:p>
    <w:p w14:paraId="05FB3725" w14:textId="77777777" w:rsidR="00401230" w:rsidRDefault="00401230" w:rsidP="00A7100A">
      <w:pPr>
        <w:jc w:val="center"/>
        <w:rPr>
          <w:rFonts w:ascii="Lato" w:hAnsi="Lato"/>
          <w:color w:val="000000" w:themeColor="text1"/>
        </w:rPr>
      </w:pPr>
    </w:p>
    <w:p w14:paraId="565F9AC1" w14:textId="41809B80" w:rsidR="00401230" w:rsidRDefault="005115CA" w:rsidP="00401230">
      <w:pPr>
        <w:rPr>
          <w:rFonts w:ascii="Lato" w:hAnsi="Lato"/>
          <w:color w:val="000000" w:themeColor="text1"/>
        </w:rPr>
      </w:pPr>
      <w:r>
        <w:rPr>
          <w:rFonts w:ascii="Lato" w:hAnsi="Lato"/>
          <w:color w:val="000000" w:themeColor="text1"/>
        </w:rPr>
        <w:t>Wir achten auf…</w:t>
      </w:r>
    </w:p>
    <w:p w14:paraId="324E1039" w14:textId="77777777" w:rsidR="005115CA" w:rsidRDefault="005115CA" w:rsidP="00401230">
      <w:pPr>
        <w:rPr>
          <w:rFonts w:ascii="Lato" w:hAnsi="Lato"/>
          <w:color w:val="000000" w:themeColor="text1"/>
        </w:rPr>
      </w:pPr>
    </w:p>
    <w:p w14:paraId="7DDA57A3" w14:textId="11638766" w:rsidR="005115CA" w:rsidRDefault="005115CA" w:rsidP="00401230">
      <w:pPr>
        <w:rPr>
          <w:rFonts w:ascii="Lato" w:hAnsi="Lato"/>
          <w:color w:val="000000" w:themeColor="text1"/>
        </w:rPr>
      </w:pPr>
      <w:r>
        <w:rPr>
          <w:rFonts w:ascii="Lato" w:hAnsi="Lato"/>
          <w:color w:val="000000" w:themeColor="text1"/>
        </w:rPr>
        <w:t>Deswegen beziehen wir nur ….</w:t>
      </w:r>
    </w:p>
    <w:p w14:paraId="107270F1" w14:textId="77D12F13" w:rsidR="005115CA" w:rsidRDefault="005115CA" w:rsidP="00401230">
      <w:pPr>
        <w:rPr>
          <w:rFonts w:ascii="Lato" w:hAnsi="Lato"/>
          <w:color w:val="000000" w:themeColor="text1"/>
        </w:rPr>
      </w:pPr>
    </w:p>
    <w:p w14:paraId="2F07D9F9" w14:textId="3D1CF386" w:rsidR="005115CA" w:rsidRDefault="005115CA" w:rsidP="00401230">
      <w:pPr>
        <w:rPr>
          <w:rFonts w:ascii="Lato" w:hAnsi="Lato"/>
          <w:color w:val="000000" w:themeColor="text1"/>
        </w:rPr>
      </w:pPr>
      <w:r>
        <w:rPr>
          <w:rFonts w:ascii="Lato" w:hAnsi="Lato"/>
          <w:color w:val="000000" w:themeColor="text1"/>
        </w:rPr>
        <w:t>Grundsätzlich verzichten wir auf</w:t>
      </w:r>
    </w:p>
    <w:p w14:paraId="1AB73D50" w14:textId="02B7F38B" w:rsidR="005115CA" w:rsidRDefault="005115CA" w:rsidP="00401230">
      <w:pPr>
        <w:rPr>
          <w:rFonts w:ascii="Lato" w:hAnsi="Lato"/>
          <w:color w:val="000000" w:themeColor="text1"/>
        </w:rPr>
      </w:pPr>
    </w:p>
    <w:p w14:paraId="6606C7ED" w14:textId="1EAB59F7" w:rsidR="005115CA" w:rsidRDefault="005115CA" w:rsidP="00401230">
      <w:pPr>
        <w:rPr>
          <w:rFonts w:ascii="Lato" w:hAnsi="Lato"/>
          <w:color w:val="000000" w:themeColor="text1"/>
        </w:rPr>
      </w:pPr>
      <w:r>
        <w:rPr>
          <w:rFonts w:ascii="Lato" w:hAnsi="Lato"/>
          <w:color w:val="000000" w:themeColor="text1"/>
        </w:rPr>
        <w:t>Wir reduzieren unseren Ressourcenverbrauch, indem</w:t>
      </w:r>
      <w:proofErr w:type="gramStart"/>
      <w:r>
        <w:rPr>
          <w:rFonts w:ascii="Lato" w:hAnsi="Lato"/>
          <w:color w:val="000000" w:themeColor="text1"/>
        </w:rPr>
        <w:t xml:space="preserve"> ..</w:t>
      </w:r>
      <w:proofErr w:type="gramEnd"/>
    </w:p>
    <w:p w14:paraId="2929D2F9" w14:textId="117F2949" w:rsidR="00A7100A" w:rsidRPr="00AC229E" w:rsidRDefault="00A7100A" w:rsidP="00A7100A">
      <w:pPr>
        <w:jc w:val="center"/>
        <w:rPr>
          <w:rFonts w:ascii="Lato" w:hAnsi="Lato"/>
          <w:b/>
          <w:color w:val="000000" w:themeColor="text1"/>
        </w:rPr>
      </w:pPr>
      <w:r w:rsidRPr="00AC229E">
        <w:rPr>
          <w:rFonts w:ascii="Lato" w:hAnsi="Lato"/>
          <w:color w:val="000000" w:themeColor="text1"/>
        </w:rPr>
        <w:br/>
      </w:r>
    </w:p>
    <w:p w14:paraId="5933E6B8" w14:textId="77777777" w:rsidR="00A7100A" w:rsidRPr="00AC229E" w:rsidRDefault="00721A43" w:rsidP="00A7100A">
      <w:pPr>
        <w:rPr>
          <w:rFonts w:ascii="Lato" w:hAnsi="Lato"/>
          <w:color w:val="000000" w:themeColor="text1"/>
        </w:rPr>
      </w:pPr>
      <w:hyperlink r:id="rId20" w:anchor="page=6" w:tgtFrame="_blank" w:history="1">
        <w:r w:rsidR="00A7100A" w:rsidRPr="00AC229E">
          <w:rPr>
            <w:rStyle w:val="Hyperlink"/>
            <w:rFonts w:ascii="Lato" w:hAnsi="Lato"/>
            <w:b/>
            <w:color w:val="000000" w:themeColor="text1"/>
          </w:rPr>
          <w:t>Leistungsindikator GRI SRS-301-1: Eingesetzte Materialien</w:t>
        </w:r>
      </w:hyperlink>
      <w:r w:rsidR="00A7100A" w:rsidRPr="00AC229E">
        <w:rPr>
          <w:rFonts w:ascii="Lato" w:hAnsi="Lato"/>
          <w:color w:val="000000" w:themeColor="text1"/>
        </w:rPr>
        <w:br/>
      </w:r>
    </w:p>
    <w:p w14:paraId="2B73A132" w14:textId="77777777" w:rsidR="005115CA" w:rsidRDefault="00A7100A" w:rsidP="00A7100A">
      <w:pPr>
        <w:rPr>
          <w:rFonts w:ascii="Lato" w:hAnsi="Lato"/>
          <w:color w:val="000000" w:themeColor="text1"/>
        </w:rPr>
      </w:pPr>
      <w:r w:rsidRPr="00AC229E">
        <w:rPr>
          <w:rFonts w:ascii="Lato" w:hAnsi="Lato"/>
          <w:color w:val="000000" w:themeColor="text1"/>
        </w:rPr>
        <w:t>a. Gesamtgewicht oder -volumen der Materialien, die zur Herstellung und Verpackung der wichtigsten Produkte und Dienstleistungen der Organisation während des Berichtszeitraums verwendet wurden, nach:</w:t>
      </w:r>
      <w:r w:rsidRPr="00AC229E">
        <w:rPr>
          <w:rFonts w:ascii="Lato" w:hAnsi="Lato"/>
          <w:color w:val="000000" w:themeColor="text1"/>
        </w:rPr>
        <w:br/>
        <w:t>    i. eingesetzten nicht erneuerbaren Materialien</w:t>
      </w:r>
      <w:r w:rsidRPr="00AC229E">
        <w:rPr>
          <w:rFonts w:ascii="Lato" w:hAnsi="Lato"/>
          <w:color w:val="000000" w:themeColor="text1"/>
        </w:rPr>
        <w:br/>
        <w:t>    ii. eingesetzten erneuerbaren Materialien</w:t>
      </w:r>
    </w:p>
    <w:p w14:paraId="0C9E0D49" w14:textId="77777777" w:rsidR="005115CA" w:rsidRDefault="005115CA" w:rsidP="00A7100A">
      <w:pPr>
        <w:rPr>
          <w:rFonts w:ascii="Lato" w:hAnsi="Lato"/>
          <w:color w:val="000000" w:themeColor="text1"/>
        </w:rPr>
      </w:pPr>
    </w:p>
    <w:p w14:paraId="26706BD5" w14:textId="77777777" w:rsidR="005115CA" w:rsidRPr="00AC229E" w:rsidRDefault="005115CA" w:rsidP="005115CA">
      <w:pPr>
        <w:rPr>
          <w:rFonts w:ascii="Lato" w:hAnsi="Lato"/>
          <w:color w:val="000000" w:themeColor="text1"/>
        </w:rPr>
      </w:pPr>
      <w:r w:rsidRPr="00AC229E">
        <w:rPr>
          <w:rFonts w:ascii="Lato" w:hAnsi="Lato"/>
          <w:color w:val="000000" w:themeColor="text1"/>
        </w:rPr>
        <w:t>___</w:t>
      </w:r>
    </w:p>
    <w:p w14:paraId="41E59AB4" w14:textId="77777777" w:rsidR="005115CA" w:rsidRPr="00AC229E" w:rsidRDefault="005115CA" w:rsidP="005115CA">
      <w:pPr>
        <w:rPr>
          <w:rFonts w:ascii="Lato" w:hAnsi="Lato"/>
          <w:color w:val="000000" w:themeColor="text1"/>
        </w:rPr>
      </w:pPr>
    </w:p>
    <w:p w14:paraId="206CBA71" w14:textId="77777777" w:rsidR="005115CA" w:rsidRPr="00AC229E" w:rsidRDefault="005115CA" w:rsidP="005115CA">
      <w:pPr>
        <w:rPr>
          <w:rFonts w:ascii="Lato" w:hAnsi="Lato" w:cs="Arial"/>
          <w:bCs/>
          <w:color w:val="000000" w:themeColor="text1"/>
        </w:rPr>
      </w:pPr>
      <w:r w:rsidRPr="00AC229E">
        <w:rPr>
          <w:rFonts w:ascii="Lato" w:hAnsi="Lato" w:cs="Arial"/>
          <w:bCs/>
          <w:color w:val="000000" w:themeColor="text1"/>
        </w:rPr>
        <w:t>*Platz zum Schreiben</w:t>
      </w:r>
    </w:p>
    <w:p w14:paraId="7F6E8D56" w14:textId="1268957B" w:rsidR="005115CA" w:rsidRDefault="00A7100A" w:rsidP="005115CA">
      <w:pPr>
        <w:autoSpaceDE w:val="0"/>
        <w:autoSpaceDN w:val="0"/>
        <w:adjustRightInd w:val="0"/>
        <w:rPr>
          <w:rFonts w:ascii="Lato" w:eastAsiaTheme="minorHAnsi" w:hAnsi="Lato" w:cs="P˘Ù ˛"/>
          <w:lang w:eastAsia="en-US"/>
        </w:rPr>
      </w:pPr>
      <w:r w:rsidRPr="005115CA">
        <w:rPr>
          <w:rFonts w:ascii="Lato" w:hAnsi="Lato"/>
          <w:color w:val="000000" w:themeColor="text1"/>
        </w:rPr>
        <w:br/>
      </w:r>
      <w:r w:rsidR="005115CA" w:rsidRPr="005115CA">
        <w:rPr>
          <w:rFonts w:ascii="Lato" w:eastAsiaTheme="minorHAnsi" w:hAnsi="Lato" w:cs="P˘Ù ˛"/>
          <w:lang w:eastAsia="en-US"/>
        </w:rPr>
        <w:t>Eingesetzte Materialien werden aufgrund der geringen Menge und des</w:t>
      </w:r>
      <w:r w:rsidR="005115CA">
        <w:rPr>
          <w:rFonts w:ascii="Lato" w:eastAsiaTheme="minorHAnsi" w:hAnsi="Lato" w:cs="P˘Ù ˛"/>
          <w:lang w:eastAsia="en-US"/>
        </w:rPr>
        <w:t xml:space="preserve"> </w:t>
      </w:r>
      <w:r w:rsidR="005115CA" w:rsidRPr="005115CA">
        <w:rPr>
          <w:rFonts w:ascii="Lato" w:eastAsiaTheme="minorHAnsi" w:hAnsi="Lato" w:cs="P˘Ù ˛"/>
          <w:lang w:eastAsia="en-US"/>
        </w:rPr>
        <w:t>unverhältnismäßigen Aufwands f</w:t>
      </w:r>
      <w:r w:rsidR="005115CA">
        <w:rPr>
          <w:rFonts w:ascii="Lato" w:eastAsiaTheme="minorHAnsi" w:hAnsi="Lato" w:cs="P˘Ù ˛"/>
          <w:lang w:eastAsia="en-US"/>
        </w:rPr>
        <w:t>ür</w:t>
      </w:r>
      <w:r w:rsidR="005115CA" w:rsidRPr="005115CA">
        <w:rPr>
          <w:rFonts w:ascii="Lato" w:eastAsiaTheme="minorHAnsi" w:hAnsi="Lato" w:cs="P˘Ù ˛"/>
          <w:lang w:eastAsia="en-US"/>
        </w:rPr>
        <w:t xml:space="preserve"> die Erfassung nicht erhoben.</w:t>
      </w:r>
    </w:p>
    <w:p w14:paraId="513B4E06" w14:textId="6B2D1AD0" w:rsidR="005115CA" w:rsidRDefault="005115CA" w:rsidP="005115CA">
      <w:pPr>
        <w:autoSpaceDE w:val="0"/>
        <w:autoSpaceDN w:val="0"/>
        <w:adjustRightInd w:val="0"/>
        <w:rPr>
          <w:rFonts w:ascii="Lato" w:eastAsiaTheme="minorHAnsi" w:hAnsi="Lato" w:cs="P˘Ù ˛"/>
          <w:lang w:eastAsia="en-US"/>
        </w:rPr>
      </w:pPr>
    </w:p>
    <w:p w14:paraId="3C6A8736" w14:textId="3E887E9A" w:rsidR="005115CA" w:rsidRPr="005115CA" w:rsidRDefault="005115CA" w:rsidP="005115CA">
      <w:pPr>
        <w:autoSpaceDE w:val="0"/>
        <w:autoSpaceDN w:val="0"/>
        <w:adjustRightInd w:val="0"/>
        <w:rPr>
          <w:rFonts w:ascii="Lato" w:eastAsiaTheme="minorHAnsi" w:hAnsi="Lato" w:cs="P˘Ù ˛"/>
          <w:lang w:eastAsia="en-US"/>
        </w:rPr>
      </w:pPr>
      <w:r>
        <w:rPr>
          <w:rFonts w:ascii="Lato" w:eastAsiaTheme="minorHAnsi" w:hAnsi="Lato" w:cs="P˘Ù ˛"/>
          <w:lang w:eastAsia="en-US"/>
        </w:rPr>
        <w:t>Wir haben</w:t>
      </w:r>
      <w:proofErr w:type="gramStart"/>
      <w:r>
        <w:rPr>
          <w:rFonts w:ascii="Lato" w:eastAsiaTheme="minorHAnsi" w:hAnsi="Lato" w:cs="P˘Ù ˛"/>
          <w:lang w:eastAsia="en-US"/>
        </w:rPr>
        <w:t xml:space="preserve"> ..</w:t>
      </w:r>
      <w:proofErr w:type="gramEnd"/>
      <w:r>
        <w:rPr>
          <w:rFonts w:ascii="Lato" w:eastAsiaTheme="minorHAnsi" w:hAnsi="Lato" w:cs="P˘Ù ˛"/>
          <w:lang w:eastAsia="en-US"/>
        </w:rPr>
        <w:t xml:space="preserve"> KG von … verbraucht.</w:t>
      </w:r>
    </w:p>
    <w:p w14:paraId="27FAEBBC" w14:textId="77777777" w:rsidR="005115CA" w:rsidRDefault="005115CA" w:rsidP="005115CA">
      <w:pPr>
        <w:rPr>
          <w:rFonts w:ascii="Lato" w:hAnsi="Lato"/>
          <w:b/>
          <w:color w:val="000000" w:themeColor="text1"/>
        </w:rPr>
      </w:pPr>
    </w:p>
    <w:p w14:paraId="6DA27AC9" w14:textId="4F310E35" w:rsidR="00A7100A" w:rsidRPr="00AC229E" w:rsidRDefault="00A7100A" w:rsidP="005115CA">
      <w:pPr>
        <w:rPr>
          <w:rFonts w:ascii="Lato" w:hAnsi="Lato"/>
          <w:color w:val="000000" w:themeColor="text1"/>
        </w:rPr>
      </w:pPr>
      <w:r w:rsidRPr="00AC229E">
        <w:rPr>
          <w:rFonts w:ascii="Lato" w:hAnsi="Lato"/>
          <w:b/>
          <w:color w:val="000000" w:themeColor="text1"/>
        </w:rPr>
        <w:lastRenderedPageBreak/>
        <w:br/>
      </w:r>
      <w:hyperlink r:id="rId21" w:anchor="page=6" w:tgtFrame="_blank" w:history="1">
        <w:r w:rsidRPr="00AC229E">
          <w:rPr>
            <w:rStyle w:val="Hyperlink"/>
            <w:rFonts w:ascii="Lato" w:hAnsi="Lato"/>
            <w:b/>
            <w:color w:val="000000" w:themeColor="text1"/>
          </w:rPr>
          <w:t>Leistungsindikator GRI SRS-302-1: Energieverbrauch</w:t>
        </w:r>
      </w:hyperlink>
      <w:r w:rsidRPr="00AC229E">
        <w:rPr>
          <w:rFonts w:ascii="Lato" w:hAnsi="Lato"/>
          <w:color w:val="000000" w:themeColor="text1"/>
        </w:rPr>
        <w:br/>
      </w:r>
    </w:p>
    <w:p w14:paraId="2D7A0D7A" w14:textId="77777777" w:rsidR="005115CA" w:rsidRDefault="00A7100A" w:rsidP="00A7100A">
      <w:pPr>
        <w:rPr>
          <w:rFonts w:ascii="Lato" w:hAnsi="Lato"/>
          <w:color w:val="000000" w:themeColor="text1"/>
        </w:rPr>
      </w:pPr>
      <w:r w:rsidRPr="00AC229E">
        <w:rPr>
          <w:rFonts w:ascii="Lato" w:hAnsi="Lato"/>
          <w:color w:val="000000" w:themeColor="text1"/>
        </w:rPr>
        <w:t>a. Den gesamten Kraftstoffverbrauch innerhalb der Organisation aus nicht erneuerbaren Quellen in Joule oder deren Vielfachen, einschließlich der verwendeten Kraftstoffarten</w:t>
      </w:r>
      <w:r w:rsidRPr="00AC229E">
        <w:rPr>
          <w:rFonts w:ascii="Lato" w:hAnsi="Lato"/>
          <w:color w:val="000000" w:themeColor="text1"/>
        </w:rPr>
        <w:br/>
        <w:t>b. Den gesamten Kraftstoffverbrauch innerhalb der Organisation aus erneuerbaren Quellen in Joule oder deren Vielfachen, einschließlich der verwendeten Kraftstoffarten</w:t>
      </w:r>
      <w:r w:rsidRPr="00AC229E">
        <w:rPr>
          <w:rFonts w:ascii="Lato" w:hAnsi="Lato"/>
          <w:color w:val="000000" w:themeColor="text1"/>
        </w:rPr>
        <w:br/>
        <w:t>c. In Joule, Wattstunden oder deren Vielfachen den gesamten:</w:t>
      </w:r>
      <w:r w:rsidRPr="00AC229E">
        <w:rPr>
          <w:rFonts w:ascii="Lato" w:hAnsi="Lato"/>
          <w:color w:val="000000" w:themeColor="text1"/>
        </w:rPr>
        <w:br/>
        <w:t>    i. Stromverbrauch</w:t>
      </w:r>
      <w:r w:rsidRPr="00AC229E">
        <w:rPr>
          <w:rFonts w:ascii="Lato" w:hAnsi="Lato"/>
          <w:color w:val="000000" w:themeColor="text1"/>
        </w:rPr>
        <w:br/>
        <w:t>    ii. Heizenergieverbrauch</w:t>
      </w:r>
      <w:r w:rsidRPr="00AC229E">
        <w:rPr>
          <w:rFonts w:ascii="Lato" w:hAnsi="Lato"/>
          <w:color w:val="000000" w:themeColor="text1"/>
        </w:rPr>
        <w:br/>
        <w:t>    iii. Kühlenergieverbrauch</w:t>
      </w:r>
      <w:r w:rsidRPr="00AC229E">
        <w:rPr>
          <w:rFonts w:ascii="Lato" w:hAnsi="Lato"/>
          <w:color w:val="000000" w:themeColor="text1"/>
        </w:rPr>
        <w:br/>
        <w:t>    iv. Dampfverbrauch</w:t>
      </w:r>
      <w:r w:rsidRPr="00AC229E">
        <w:rPr>
          <w:rFonts w:ascii="Lato" w:hAnsi="Lato"/>
          <w:color w:val="000000" w:themeColor="text1"/>
        </w:rPr>
        <w:br/>
        <w:t>d. In Joule, Wattstunden oder deren Vielfachen die/den gesamte(n):</w:t>
      </w:r>
      <w:r w:rsidRPr="00AC229E">
        <w:rPr>
          <w:rFonts w:ascii="Lato" w:hAnsi="Lato"/>
          <w:color w:val="000000" w:themeColor="text1"/>
        </w:rPr>
        <w:br/>
        <w:t>    i. verkauften Strom</w:t>
      </w:r>
      <w:r w:rsidRPr="00AC229E">
        <w:rPr>
          <w:rFonts w:ascii="Lato" w:hAnsi="Lato"/>
          <w:color w:val="000000" w:themeColor="text1"/>
        </w:rPr>
        <w:br/>
        <w:t>    ii. verkaufte Heizungsenergie</w:t>
      </w:r>
      <w:r w:rsidRPr="00AC229E">
        <w:rPr>
          <w:rFonts w:ascii="Lato" w:hAnsi="Lato"/>
          <w:color w:val="000000" w:themeColor="text1"/>
        </w:rPr>
        <w:br/>
        <w:t>    iii. verkaufte Kühlenergie</w:t>
      </w:r>
      <w:r w:rsidRPr="00AC229E">
        <w:rPr>
          <w:rFonts w:ascii="Lato" w:hAnsi="Lato"/>
          <w:color w:val="000000" w:themeColor="text1"/>
        </w:rPr>
        <w:br/>
        <w:t>    iv. verkauften Dampf</w:t>
      </w:r>
      <w:r w:rsidRPr="00AC229E">
        <w:rPr>
          <w:rFonts w:ascii="Lato" w:hAnsi="Lato"/>
          <w:color w:val="000000" w:themeColor="text1"/>
        </w:rPr>
        <w:br/>
        <w:t>e. Gesamten Energieverbrauch innerhalb der Organisation in Joule oder deren Vielfachen</w:t>
      </w:r>
      <w:r w:rsidRPr="00AC229E">
        <w:rPr>
          <w:rFonts w:ascii="Lato" w:hAnsi="Lato"/>
          <w:color w:val="000000" w:themeColor="text1"/>
        </w:rPr>
        <w:br/>
        <w:t xml:space="preserve">f. Verwendete Standards, </w:t>
      </w:r>
      <w:proofErr w:type="spellStart"/>
      <w:r w:rsidRPr="00AC229E">
        <w:rPr>
          <w:rFonts w:ascii="Lato" w:hAnsi="Lato"/>
          <w:color w:val="000000" w:themeColor="text1"/>
        </w:rPr>
        <w:t>Methodiken</w:t>
      </w:r>
      <w:proofErr w:type="spellEnd"/>
      <w:r w:rsidRPr="00AC229E">
        <w:rPr>
          <w:rFonts w:ascii="Lato" w:hAnsi="Lato"/>
          <w:color w:val="000000" w:themeColor="text1"/>
        </w:rPr>
        <w:t>, Annahmen und/oder verwendetes Rechenprogramm</w:t>
      </w:r>
      <w:r w:rsidRPr="00AC229E">
        <w:rPr>
          <w:rFonts w:ascii="Lato" w:hAnsi="Lato"/>
          <w:color w:val="000000" w:themeColor="text1"/>
        </w:rPr>
        <w:br/>
        <w:t>g. Quelle für die verwendeten Umrechnungsfaktoren</w:t>
      </w:r>
    </w:p>
    <w:p w14:paraId="14FE868C" w14:textId="77777777" w:rsidR="005115CA" w:rsidRDefault="005115CA" w:rsidP="00A7100A">
      <w:pPr>
        <w:rPr>
          <w:rFonts w:ascii="Lato" w:hAnsi="Lato"/>
          <w:color w:val="000000" w:themeColor="text1"/>
        </w:rPr>
      </w:pPr>
    </w:p>
    <w:p w14:paraId="3DC0B4A7" w14:textId="77777777" w:rsidR="005115CA" w:rsidRPr="00AC229E" w:rsidRDefault="005115CA" w:rsidP="005115CA">
      <w:pPr>
        <w:rPr>
          <w:rFonts w:ascii="Lato" w:hAnsi="Lato"/>
          <w:color w:val="000000" w:themeColor="text1"/>
        </w:rPr>
      </w:pPr>
      <w:r w:rsidRPr="00AC229E">
        <w:rPr>
          <w:rFonts w:ascii="Lato" w:hAnsi="Lato"/>
          <w:color w:val="000000" w:themeColor="text1"/>
        </w:rPr>
        <w:t>___</w:t>
      </w:r>
    </w:p>
    <w:p w14:paraId="24DF52AC" w14:textId="77777777" w:rsidR="005115CA" w:rsidRPr="00AC229E" w:rsidRDefault="005115CA" w:rsidP="005115CA">
      <w:pPr>
        <w:rPr>
          <w:rFonts w:ascii="Lato" w:hAnsi="Lato"/>
          <w:color w:val="000000" w:themeColor="text1"/>
        </w:rPr>
      </w:pPr>
    </w:p>
    <w:p w14:paraId="26734875" w14:textId="77777777" w:rsidR="005115CA" w:rsidRPr="00AC229E" w:rsidRDefault="005115CA" w:rsidP="005115CA">
      <w:pPr>
        <w:rPr>
          <w:rFonts w:ascii="Lato" w:hAnsi="Lato" w:cs="Arial"/>
          <w:bCs/>
          <w:color w:val="000000" w:themeColor="text1"/>
        </w:rPr>
      </w:pPr>
      <w:r w:rsidRPr="00AC229E">
        <w:rPr>
          <w:rFonts w:ascii="Lato" w:hAnsi="Lato" w:cs="Arial"/>
          <w:bCs/>
          <w:color w:val="000000" w:themeColor="text1"/>
        </w:rPr>
        <w:t>*Platz zum Schreiben</w:t>
      </w:r>
    </w:p>
    <w:p w14:paraId="571FA7B2" w14:textId="2FAF7E48" w:rsidR="005115CA" w:rsidRDefault="005115CA" w:rsidP="00A7100A">
      <w:pPr>
        <w:rPr>
          <w:rFonts w:ascii="Lato" w:hAnsi="Lato"/>
          <w:color w:val="000000" w:themeColor="text1"/>
        </w:rPr>
      </w:pPr>
    </w:p>
    <w:p w14:paraId="7A8C5875" w14:textId="21E10370" w:rsidR="005115CA" w:rsidRDefault="005115CA" w:rsidP="00A7100A">
      <w:pPr>
        <w:rPr>
          <w:rFonts w:ascii="Lato" w:hAnsi="Lato"/>
          <w:color w:val="000000" w:themeColor="text1"/>
        </w:rPr>
      </w:pPr>
      <w:r>
        <w:rPr>
          <w:rFonts w:ascii="Lato" w:hAnsi="Lato"/>
          <w:color w:val="000000" w:themeColor="text1"/>
        </w:rPr>
        <w:t>Wir haben …. KWH Strom / Gas verbraucht.</w:t>
      </w:r>
    </w:p>
    <w:p w14:paraId="6EAFCCDE" w14:textId="037C6AF3" w:rsidR="00A7100A" w:rsidRPr="00AC229E" w:rsidRDefault="00A7100A" w:rsidP="00A7100A">
      <w:pPr>
        <w:rPr>
          <w:rFonts w:ascii="Lato" w:hAnsi="Lato"/>
          <w:color w:val="000000" w:themeColor="text1"/>
        </w:rPr>
      </w:pPr>
      <w:r w:rsidRPr="00AC229E">
        <w:rPr>
          <w:rFonts w:ascii="Lato" w:hAnsi="Lato"/>
          <w:color w:val="000000" w:themeColor="text1"/>
        </w:rPr>
        <w:br/>
      </w:r>
      <w:r w:rsidRPr="00AC229E">
        <w:rPr>
          <w:rFonts w:ascii="Lato" w:hAnsi="Lato"/>
          <w:color w:val="000000" w:themeColor="text1"/>
        </w:rPr>
        <w:br/>
      </w:r>
      <w:hyperlink r:id="rId22" w:anchor="page=11" w:tgtFrame="_blank" w:history="1">
        <w:r w:rsidRPr="00AC229E">
          <w:rPr>
            <w:rStyle w:val="Hyperlink"/>
            <w:rFonts w:ascii="Lato" w:hAnsi="Lato"/>
            <w:b/>
            <w:color w:val="000000" w:themeColor="text1"/>
          </w:rPr>
          <w:t>Leistungsindikator GRI SRS-302-4: Verringerung des Energieverbrauchs</w:t>
        </w:r>
      </w:hyperlink>
      <w:r w:rsidRPr="00AC229E">
        <w:rPr>
          <w:rFonts w:ascii="Lato" w:hAnsi="Lato"/>
          <w:color w:val="000000" w:themeColor="text1"/>
        </w:rPr>
        <w:br/>
      </w:r>
    </w:p>
    <w:p w14:paraId="11EE184C" w14:textId="4873AD78" w:rsidR="005115CA" w:rsidRDefault="00A7100A" w:rsidP="00A7100A">
      <w:pPr>
        <w:rPr>
          <w:rFonts w:ascii="Lato" w:hAnsi="Lato"/>
          <w:color w:val="000000" w:themeColor="text1"/>
        </w:rPr>
      </w:pPr>
      <w:r w:rsidRPr="00AC229E">
        <w:rPr>
          <w:rFonts w:ascii="Lato" w:hAnsi="Lato"/>
          <w:color w:val="000000" w:themeColor="text1"/>
        </w:rPr>
        <w:t>a. Umfang der Verringerung des Energieverbrauchs, die als direkte Folge von Initiativen zur Energieeinsparung und Energieeffizienz erreicht wurde, in Joule oder deren Vielfachen</w:t>
      </w:r>
      <w:r w:rsidRPr="00AC229E">
        <w:rPr>
          <w:rFonts w:ascii="Lato" w:hAnsi="Lato"/>
          <w:color w:val="000000" w:themeColor="text1"/>
        </w:rPr>
        <w:br/>
        <w:t>b. Die in die Verringerung einbezogenen Energiearten: Kraftstoff, elektrischer Strom, Heizung, Kühlung, Dampf oder alle</w:t>
      </w:r>
      <w:r w:rsidRPr="00AC229E">
        <w:rPr>
          <w:rFonts w:ascii="Lato" w:hAnsi="Lato"/>
          <w:color w:val="000000" w:themeColor="text1"/>
        </w:rPr>
        <w:br/>
        <w:t>c. Die Grundlage für die Berechnung der Verringerung des Energieverbrauchs wie Basisjahr oder Basis/Referenz, sowie die Gründe für diese Wahl</w:t>
      </w:r>
      <w:r w:rsidRPr="00AC229E">
        <w:rPr>
          <w:rFonts w:ascii="Lato" w:hAnsi="Lato"/>
          <w:color w:val="000000" w:themeColor="text1"/>
        </w:rPr>
        <w:br/>
        <w:t xml:space="preserve">d. Verwendete Standards, </w:t>
      </w:r>
      <w:proofErr w:type="spellStart"/>
      <w:r w:rsidRPr="00AC229E">
        <w:rPr>
          <w:rFonts w:ascii="Lato" w:hAnsi="Lato"/>
          <w:color w:val="000000" w:themeColor="text1"/>
        </w:rPr>
        <w:t>Methodiken</w:t>
      </w:r>
      <w:proofErr w:type="spellEnd"/>
      <w:r w:rsidRPr="00AC229E">
        <w:rPr>
          <w:rFonts w:ascii="Lato" w:hAnsi="Lato"/>
          <w:color w:val="000000" w:themeColor="text1"/>
        </w:rPr>
        <w:t>, Annahmen und/oder verwendetes Rechenprogramm</w:t>
      </w:r>
      <w:r w:rsidRPr="00AC229E">
        <w:rPr>
          <w:rFonts w:ascii="Lato" w:hAnsi="Lato"/>
          <w:color w:val="000000" w:themeColor="text1"/>
        </w:rPr>
        <w:br/>
      </w:r>
    </w:p>
    <w:p w14:paraId="008D18D0" w14:textId="77777777" w:rsidR="005115CA" w:rsidRPr="00AC229E" w:rsidRDefault="005115CA" w:rsidP="005115CA">
      <w:pPr>
        <w:rPr>
          <w:rFonts w:ascii="Lato" w:hAnsi="Lato"/>
          <w:color w:val="000000" w:themeColor="text1"/>
        </w:rPr>
      </w:pPr>
      <w:r w:rsidRPr="00AC229E">
        <w:rPr>
          <w:rFonts w:ascii="Lato" w:hAnsi="Lato"/>
          <w:color w:val="000000" w:themeColor="text1"/>
        </w:rPr>
        <w:t>___</w:t>
      </w:r>
    </w:p>
    <w:p w14:paraId="18D2AF09" w14:textId="77777777" w:rsidR="005115CA" w:rsidRDefault="005115CA" w:rsidP="00A7100A">
      <w:pPr>
        <w:rPr>
          <w:rFonts w:ascii="Lato" w:hAnsi="Lato"/>
          <w:color w:val="000000" w:themeColor="text1"/>
        </w:rPr>
      </w:pPr>
    </w:p>
    <w:p w14:paraId="0D46541D" w14:textId="77777777" w:rsidR="005115CA" w:rsidRPr="00AC229E" w:rsidRDefault="005115CA" w:rsidP="005115CA">
      <w:pPr>
        <w:rPr>
          <w:rFonts w:ascii="Lato" w:hAnsi="Lato" w:cs="Arial"/>
          <w:bCs/>
          <w:color w:val="000000" w:themeColor="text1"/>
        </w:rPr>
      </w:pPr>
      <w:r w:rsidRPr="00AC229E">
        <w:rPr>
          <w:rFonts w:ascii="Lato" w:hAnsi="Lato" w:cs="Arial"/>
          <w:bCs/>
          <w:color w:val="000000" w:themeColor="text1"/>
        </w:rPr>
        <w:t>*Platz zum Schreiben</w:t>
      </w:r>
    </w:p>
    <w:p w14:paraId="5E159A20" w14:textId="77777777" w:rsidR="005115CA" w:rsidRDefault="005115CA" w:rsidP="005115CA">
      <w:pPr>
        <w:rPr>
          <w:rFonts w:ascii="Lato" w:hAnsi="Lato"/>
          <w:color w:val="000000" w:themeColor="text1"/>
        </w:rPr>
      </w:pPr>
    </w:p>
    <w:p w14:paraId="08D73019" w14:textId="7944AF3B" w:rsidR="005115CA" w:rsidRPr="005115CA" w:rsidRDefault="005115CA" w:rsidP="005115CA">
      <w:pPr>
        <w:autoSpaceDE w:val="0"/>
        <w:autoSpaceDN w:val="0"/>
        <w:adjustRightInd w:val="0"/>
        <w:rPr>
          <w:rFonts w:ascii="Lato" w:eastAsiaTheme="minorHAnsi" w:hAnsi="Lato" w:cs="P˘Ù ˛"/>
          <w:lang w:eastAsia="en-US"/>
        </w:rPr>
      </w:pPr>
      <w:r w:rsidRPr="005115CA">
        <w:rPr>
          <w:rFonts w:ascii="Lato" w:eastAsiaTheme="minorHAnsi" w:hAnsi="Lato" w:cs="P˘Ù ˛"/>
          <w:lang w:eastAsia="en-US"/>
        </w:rPr>
        <w:t>Im Vergleich zu … haben wir unseren Energieverbrauch um … gesenkt.</w:t>
      </w:r>
    </w:p>
    <w:p w14:paraId="00F3738C" w14:textId="77777777" w:rsidR="005115CA" w:rsidRPr="005115CA" w:rsidRDefault="005115CA" w:rsidP="005115CA">
      <w:pPr>
        <w:autoSpaceDE w:val="0"/>
        <w:autoSpaceDN w:val="0"/>
        <w:adjustRightInd w:val="0"/>
        <w:rPr>
          <w:rFonts w:ascii="Lato" w:eastAsiaTheme="minorHAnsi" w:hAnsi="Lato" w:cs="P˘Ù ˛"/>
          <w:lang w:eastAsia="en-US"/>
        </w:rPr>
      </w:pPr>
    </w:p>
    <w:p w14:paraId="492E38D0" w14:textId="19213735" w:rsidR="005115CA" w:rsidRDefault="005115CA" w:rsidP="005115CA">
      <w:pPr>
        <w:autoSpaceDE w:val="0"/>
        <w:autoSpaceDN w:val="0"/>
        <w:adjustRightInd w:val="0"/>
        <w:rPr>
          <w:rFonts w:ascii="Lato" w:eastAsiaTheme="minorHAnsi" w:hAnsi="Lato" w:cs="P˘Ù ˛"/>
          <w:lang w:eastAsia="en-US"/>
        </w:rPr>
      </w:pPr>
      <w:r w:rsidRPr="005115CA">
        <w:rPr>
          <w:rFonts w:ascii="Lato" w:eastAsiaTheme="minorHAnsi" w:hAnsi="Lato" w:cs="P˘Ù ˛"/>
          <w:lang w:eastAsia="en-US"/>
        </w:rPr>
        <w:t>Da der Energieverbrauch erstmals f</w:t>
      </w:r>
      <w:r>
        <w:rPr>
          <w:rFonts w:ascii="Lato" w:eastAsiaTheme="minorHAnsi" w:hAnsi="Lato" w:cs="P˘Ù ˛"/>
          <w:lang w:eastAsia="en-US"/>
        </w:rPr>
        <w:t>ür</w:t>
      </w:r>
      <w:r w:rsidRPr="005115CA">
        <w:rPr>
          <w:rFonts w:ascii="Lato" w:eastAsiaTheme="minorHAnsi" w:hAnsi="Lato" w:cs="P˘Ù ˛"/>
          <w:lang w:eastAsia="en-US"/>
        </w:rPr>
        <w:t xml:space="preserve"> diesen Bericht erhoben wurde, können wir keine zahlenmäßige Energiereduktion</w:t>
      </w:r>
      <w:r>
        <w:rPr>
          <w:rFonts w:ascii="Lato" w:eastAsiaTheme="minorHAnsi" w:hAnsi="Lato" w:cs="P˘Ù ˛"/>
          <w:lang w:eastAsia="en-US"/>
        </w:rPr>
        <w:t xml:space="preserve"> </w:t>
      </w:r>
      <w:r w:rsidRPr="005115CA">
        <w:rPr>
          <w:rFonts w:ascii="Lato" w:eastAsiaTheme="minorHAnsi" w:hAnsi="Lato" w:cs="P˘Ù ˛"/>
          <w:lang w:eastAsia="en-US"/>
        </w:rPr>
        <w:t>nennen.</w:t>
      </w:r>
    </w:p>
    <w:p w14:paraId="2A4FA3A1" w14:textId="77777777" w:rsidR="005115CA" w:rsidRPr="005115CA" w:rsidRDefault="005115CA" w:rsidP="005115CA">
      <w:pPr>
        <w:autoSpaceDE w:val="0"/>
        <w:autoSpaceDN w:val="0"/>
        <w:adjustRightInd w:val="0"/>
        <w:rPr>
          <w:rFonts w:ascii="Lato" w:eastAsiaTheme="minorHAnsi" w:hAnsi="Lato" w:cs="P˘Ù ˛"/>
          <w:lang w:eastAsia="en-US"/>
        </w:rPr>
      </w:pPr>
    </w:p>
    <w:p w14:paraId="3E138464" w14:textId="7626CA5D" w:rsidR="00A7100A" w:rsidRPr="00AC229E" w:rsidRDefault="00A7100A" w:rsidP="00A7100A">
      <w:pPr>
        <w:rPr>
          <w:rFonts w:ascii="Lato" w:hAnsi="Lato"/>
          <w:color w:val="000000" w:themeColor="text1"/>
        </w:rPr>
      </w:pPr>
      <w:r w:rsidRPr="00AC229E">
        <w:rPr>
          <w:rFonts w:ascii="Lato" w:hAnsi="Lato"/>
          <w:color w:val="000000" w:themeColor="text1"/>
        </w:rPr>
        <w:br/>
      </w:r>
      <w:hyperlink r:id="rId23" w:anchor="page=9" w:tgtFrame="_blank" w:history="1">
        <w:r w:rsidRPr="00AC229E">
          <w:rPr>
            <w:rStyle w:val="Hyperlink"/>
            <w:rFonts w:ascii="Lato" w:hAnsi="Lato"/>
            <w:b/>
            <w:color w:val="000000" w:themeColor="text1"/>
          </w:rPr>
          <w:t>Leistungsindikator GRI SRS-303-3: Wasserentnahme</w:t>
        </w:r>
      </w:hyperlink>
    </w:p>
    <w:p w14:paraId="11188804" w14:textId="77777777" w:rsidR="005115CA" w:rsidRDefault="00A7100A" w:rsidP="00A7100A">
      <w:pPr>
        <w:rPr>
          <w:rFonts w:ascii="Lato" w:hAnsi="Lato"/>
          <w:color w:val="000000" w:themeColor="text1"/>
        </w:rPr>
      </w:pPr>
      <w:r w:rsidRPr="00AC229E">
        <w:rPr>
          <w:rFonts w:ascii="Lato" w:hAnsi="Lato"/>
          <w:color w:val="000000" w:themeColor="text1"/>
        </w:rPr>
        <w:br/>
        <w:t>a. Gesamte Wasserentnahme aus allen Bereichen in Megalitern sowie eine Aufschlüsselung der Gesamtmenge nach den folgenden Quellen (falls zutreffend):</w:t>
      </w:r>
      <w:r w:rsidRPr="00AC229E">
        <w:rPr>
          <w:rFonts w:ascii="Lato" w:hAnsi="Lato"/>
          <w:color w:val="000000" w:themeColor="text1"/>
        </w:rPr>
        <w:br/>
        <w:t>    i. Oberflächenwasser</w:t>
      </w:r>
      <w:r w:rsidRPr="00AC229E">
        <w:rPr>
          <w:rFonts w:ascii="Lato" w:hAnsi="Lato"/>
          <w:color w:val="000000" w:themeColor="text1"/>
        </w:rPr>
        <w:br/>
        <w:t>    ii. Grundwasser</w:t>
      </w:r>
      <w:r w:rsidRPr="00AC229E">
        <w:rPr>
          <w:rFonts w:ascii="Lato" w:hAnsi="Lato"/>
          <w:color w:val="000000" w:themeColor="text1"/>
        </w:rPr>
        <w:br/>
        <w:t>    iii. Meerwasser</w:t>
      </w:r>
      <w:r w:rsidRPr="00AC229E">
        <w:rPr>
          <w:rFonts w:ascii="Lato" w:hAnsi="Lato"/>
          <w:color w:val="000000" w:themeColor="text1"/>
        </w:rPr>
        <w:br/>
        <w:t>    iv. produziertes Wasser</w:t>
      </w:r>
      <w:r w:rsidRPr="00AC229E">
        <w:rPr>
          <w:rFonts w:ascii="Lato" w:hAnsi="Lato"/>
          <w:color w:val="000000" w:themeColor="text1"/>
        </w:rPr>
        <w:br/>
        <w:t>    v. Wasser von Dritten</w:t>
      </w:r>
      <w:r w:rsidRPr="00AC229E">
        <w:rPr>
          <w:rFonts w:ascii="Lato" w:hAnsi="Lato"/>
          <w:color w:val="000000" w:themeColor="text1"/>
        </w:rPr>
        <w:br/>
        <w:t>b. Gesamte Wasserentnahme in Megalitern aus allen Bereichen mit Wasserstress sowie eine Aufschlüsselung der Gesamtmenge nach den folgenden Quellen (falls zutreffend):</w:t>
      </w:r>
      <w:r w:rsidRPr="00AC229E">
        <w:rPr>
          <w:rFonts w:ascii="Lato" w:hAnsi="Lato"/>
          <w:color w:val="000000" w:themeColor="text1"/>
        </w:rPr>
        <w:br/>
        <w:t>    i. Oberflächenwasser</w:t>
      </w:r>
      <w:r w:rsidRPr="00AC229E">
        <w:rPr>
          <w:rFonts w:ascii="Lato" w:hAnsi="Lato"/>
          <w:color w:val="000000" w:themeColor="text1"/>
        </w:rPr>
        <w:br/>
        <w:t>    ii. Grundwasser</w:t>
      </w:r>
      <w:r w:rsidRPr="00AC229E">
        <w:rPr>
          <w:rFonts w:ascii="Lato" w:hAnsi="Lato"/>
          <w:color w:val="000000" w:themeColor="text1"/>
        </w:rPr>
        <w:br/>
        <w:t>    iii. Meerwasser</w:t>
      </w:r>
      <w:r w:rsidRPr="00AC229E">
        <w:rPr>
          <w:rFonts w:ascii="Lato" w:hAnsi="Lato"/>
          <w:color w:val="000000" w:themeColor="text1"/>
        </w:rPr>
        <w:br/>
        <w:t>    iv. produziertes Wasser</w:t>
      </w:r>
      <w:r w:rsidRPr="00AC229E">
        <w:rPr>
          <w:rFonts w:ascii="Lato" w:hAnsi="Lato"/>
          <w:color w:val="000000" w:themeColor="text1"/>
        </w:rPr>
        <w:br/>
        <w:t>    v. Wasser von Dritten sowie eine Aufschlüsselung des Gesamtvolumens nach den in i-iv aufgeführten Entnahmequellen</w:t>
      </w:r>
      <w:r w:rsidRPr="00AC229E">
        <w:rPr>
          <w:rFonts w:ascii="Lato" w:hAnsi="Lato"/>
          <w:color w:val="000000" w:themeColor="text1"/>
        </w:rPr>
        <w:br/>
        <w:t>c. Eine Aufschlüsselung der gesamten Wasserentnahme aus jeder der in den Angaben 303-3-a und 303-3-b aufgeführten Quellen in Megalitern nach den folgenden Kategorien:</w:t>
      </w:r>
      <w:r w:rsidRPr="00AC229E">
        <w:rPr>
          <w:rFonts w:ascii="Lato" w:hAnsi="Lato"/>
          <w:color w:val="000000" w:themeColor="text1"/>
        </w:rPr>
        <w:br/>
        <w:t xml:space="preserve">    i. Süßwasser (≤1000 mg/l </w:t>
      </w:r>
      <w:proofErr w:type="spellStart"/>
      <w:r w:rsidRPr="00AC229E">
        <w:rPr>
          <w:rFonts w:ascii="Lato" w:hAnsi="Lato"/>
          <w:color w:val="000000" w:themeColor="text1"/>
        </w:rPr>
        <w:t>Filtrattrockenrückstand</w:t>
      </w:r>
      <w:proofErr w:type="spellEnd"/>
      <w:r w:rsidRPr="00AC229E">
        <w:rPr>
          <w:rFonts w:ascii="Lato" w:hAnsi="Lato"/>
          <w:color w:val="000000" w:themeColor="text1"/>
        </w:rPr>
        <w:t xml:space="preserve"> (Total </w:t>
      </w:r>
      <w:proofErr w:type="spellStart"/>
      <w:r w:rsidRPr="00AC229E">
        <w:rPr>
          <w:rFonts w:ascii="Lato" w:hAnsi="Lato"/>
          <w:color w:val="000000" w:themeColor="text1"/>
        </w:rPr>
        <w:t>Dissolved</w:t>
      </w:r>
      <w:proofErr w:type="spellEnd"/>
      <w:r w:rsidRPr="00AC229E">
        <w:rPr>
          <w:rFonts w:ascii="Lato" w:hAnsi="Lato"/>
          <w:color w:val="000000" w:themeColor="text1"/>
        </w:rPr>
        <w:t xml:space="preserve"> </w:t>
      </w:r>
      <w:proofErr w:type="spellStart"/>
      <w:r w:rsidRPr="00AC229E">
        <w:rPr>
          <w:rFonts w:ascii="Lato" w:hAnsi="Lato"/>
          <w:color w:val="000000" w:themeColor="text1"/>
        </w:rPr>
        <w:t>Solids</w:t>
      </w:r>
      <w:proofErr w:type="spellEnd"/>
      <w:r w:rsidRPr="00AC229E">
        <w:rPr>
          <w:rFonts w:ascii="Lato" w:hAnsi="Lato"/>
          <w:color w:val="000000" w:themeColor="text1"/>
        </w:rPr>
        <w:t xml:space="preserve"> (TDS))</w:t>
      </w:r>
      <w:r w:rsidRPr="00AC229E">
        <w:rPr>
          <w:rFonts w:ascii="Lato" w:hAnsi="Lato"/>
          <w:color w:val="000000" w:themeColor="text1"/>
        </w:rPr>
        <w:br/>
        <w:t xml:space="preserve">    ii. anderes Wasser (&gt;1000 mg/l </w:t>
      </w:r>
      <w:proofErr w:type="spellStart"/>
      <w:r w:rsidRPr="00AC229E">
        <w:rPr>
          <w:rFonts w:ascii="Lato" w:hAnsi="Lato"/>
          <w:color w:val="000000" w:themeColor="text1"/>
        </w:rPr>
        <w:t>Filtrattrockenrückstand</w:t>
      </w:r>
      <w:proofErr w:type="spellEnd"/>
      <w:r w:rsidRPr="00AC229E">
        <w:rPr>
          <w:rFonts w:ascii="Lato" w:hAnsi="Lato"/>
          <w:color w:val="000000" w:themeColor="text1"/>
        </w:rPr>
        <w:t xml:space="preserve"> (TDS))</w:t>
      </w:r>
      <w:r w:rsidRPr="00AC229E">
        <w:rPr>
          <w:rFonts w:ascii="Lato" w:hAnsi="Lato"/>
          <w:color w:val="000000" w:themeColor="text1"/>
        </w:rPr>
        <w:br/>
        <w:t>d. Gegebenenfalls erforderlicher Kontext dazu, wie die Daten zusammengestellt wurden, z. B. Standards, Methoden und Annahmen</w:t>
      </w:r>
    </w:p>
    <w:p w14:paraId="6A25B28D" w14:textId="77777777" w:rsidR="005115CA" w:rsidRDefault="005115CA" w:rsidP="00A7100A">
      <w:pPr>
        <w:rPr>
          <w:rFonts w:ascii="Lato" w:hAnsi="Lato"/>
          <w:color w:val="000000" w:themeColor="text1"/>
        </w:rPr>
      </w:pPr>
    </w:p>
    <w:p w14:paraId="5B035F3F" w14:textId="77777777" w:rsidR="005115CA" w:rsidRPr="00AC229E" w:rsidRDefault="005115CA" w:rsidP="005115CA">
      <w:pPr>
        <w:rPr>
          <w:rFonts w:ascii="Lato" w:hAnsi="Lato"/>
          <w:color w:val="000000" w:themeColor="text1"/>
        </w:rPr>
      </w:pPr>
      <w:r w:rsidRPr="00AC229E">
        <w:rPr>
          <w:rFonts w:ascii="Lato" w:hAnsi="Lato"/>
          <w:color w:val="000000" w:themeColor="text1"/>
        </w:rPr>
        <w:t>___</w:t>
      </w:r>
    </w:p>
    <w:p w14:paraId="2B69D49F" w14:textId="77777777" w:rsidR="005115CA" w:rsidRDefault="005115CA" w:rsidP="005115CA">
      <w:pPr>
        <w:rPr>
          <w:rFonts w:ascii="Lato" w:hAnsi="Lato"/>
          <w:color w:val="000000" w:themeColor="text1"/>
        </w:rPr>
      </w:pPr>
    </w:p>
    <w:p w14:paraId="160E9E59" w14:textId="77777777" w:rsidR="005115CA" w:rsidRPr="00AC229E" w:rsidRDefault="005115CA" w:rsidP="005115CA">
      <w:pPr>
        <w:rPr>
          <w:rFonts w:ascii="Lato" w:hAnsi="Lato" w:cs="Arial"/>
          <w:bCs/>
          <w:color w:val="000000" w:themeColor="text1"/>
        </w:rPr>
      </w:pPr>
      <w:r w:rsidRPr="00AC229E">
        <w:rPr>
          <w:rFonts w:ascii="Lato" w:hAnsi="Lato" w:cs="Arial"/>
          <w:bCs/>
          <w:color w:val="000000" w:themeColor="text1"/>
        </w:rPr>
        <w:t>*Platz zum Schreiben</w:t>
      </w:r>
    </w:p>
    <w:p w14:paraId="7FC27968" w14:textId="49DD73DB" w:rsidR="005115CA" w:rsidRDefault="005115CA" w:rsidP="00A7100A">
      <w:pPr>
        <w:rPr>
          <w:rFonts w:ascii="Lato" w:hAnsi="Lato"/>
          <w:color w:val="000000" w:themeColor="text1"/>
        </w:rPr>
      </w:pPr>
    </w:p>
    <w:p w14:paraId="4FB262E3" w14:textId="6F919699" w:rsidR="005115CA" w:rsidRDefault="005115CA" w:rsidP="00A7100A">
      <w:pPr>
        <w:rPr>
          <w:rFonts w:ascii="Lato" w:hAnsi="Lato"/>
          <w:color w:val="000000" w:themeColor="text1"/>
        </w:rPr>
      </w:pPr>
      <w:r>
        <w:rPr>
          <w:rFonts w:ascii="Lato" w:hAnsi="Lato"/>
          <w:color w:val="000000" w:themeColor="text1"/>
        </w:rPr>
        <w:t>Wir haben … m</w:t>
      </w:r>
      <w:r w:rsidR="00F62D13">
        <w:rPr>
          <w:rFonts w:ascii="Lato" w:hAnsi="Lato"/>
          <w:color w:val="000000" w:themeColor="text1"/>
        </w:rPr>
        <w:t>3</w:t>
      </w:r>
      <w:r>
        <w:rPr>
          <w:rFonts w:ascii="Lato" w:hAnsi="Lato"/>
          <w:color w:val="000000" w:themeColor="text1"/>
        </w:rPr>
        <w:t xml:space="preserve"> Wasser verbraucht.</w:t>
      </w:r>
    </w:p>
    <w:p w14:paraId="34B56815" w14:textId="433FC056" w:rsidR="00A7100A" w:rsidRPr="00AC229E" w:rsidRDefault="00A7100A" w:rsidP="00A7100A">
      <w:pPr>
        <w:rPr>
          <w:rFonts w:ascii="Lato" w:hAnsi="Lato"/>
          <w:color w:val="000000" w:themeColor="text1"/>
        </w:rPr>
      </w:pPr>
      <w:r w:rsidRPr="00AC229E">
        <w:rPr>
          <w:rFonts w:ascii="Lato" w:hAnsi="Lato"/>
          <w:color w:val="000000" w:themeColor="text1"/>
        </w:rPr>
        <w:br/>
      </w:r>
      <w:r w:rsidRPr="00AC229E">
        <w:rPr>
          <w:rFonts w:ascii="Lato" w:hAnsi="Lato"/>
          <w:color w:val="000000" w:themeColor="text1"/>
        </w:rPr>
        <w:br/>
      </w:r>
      <w:hyperlink r:id="rId24" w:anchor="page=7" w:tgtFrame="_blank" w:history="1">
        <w:r w:rsidRPr="00AC229E">
          <w:rPr>
            <w:rStyle w:val="Hyperlink"/>
            <w:rFonts w:ascii="Lato" w:hAnsi="Lato"/>
            <w:b/>
            <w:color w:val="000000" w:themeColor="text1"/>
          </w:rPr>
          <w:t>Leistungsindikator GRI SRS-306-3 (2020): Angefallener Abfall</w:t>
        </w:r>
      </w:hyperlink>
    </w:p>
    <w:p w14:paraId="4D0BC930" w14:textId="0DCAB604" w:rsidR="00A7100A" w:rsidRPr="00AC229E" w:rsidRDefault="00A7100A" w:rsidP="00A7100A">
      <w:pPr>
        <w:rPr>
          <w:rFonts w:ascii="Lato" w:hAnsi="Lato"/>
          <w:color w:val="000000" w:themeColor="text1"/>
        </w:rPr>
      </w:pPr>
      <w:r w:rsidRPr="00AC229E">
        <w:rPr>
          <w:rFonts w:ascii="Lato" w:hAnsi="Lato"/>
          <w:color w:val="000000" w:themeColor="text1"/>
        </w:rPr>
        <w:br/>
        <w:t>a. Gesamtgewicht des anfallenden Abfalls in metrischen Tonnen sowie eine Aufschlüsselung dieser Summe nach Zusammensetzung des Abfalls.</w:t>
      </w:r>
      <w:r w:rsidRPr="00AC229E">
        <w:rPr>
          <w:rFonts w:ascii="Lato" w:hAnsi="Lato"/>
          <w:color w:val="000000" w:themeColor="text1"/>
        </w:rPr>
        <w:br/>
        <w:t>b. Kontextbezogene Informationen, die für das Verständnis der Daten und der Art, wie die Daten zusammengestellt wurden, erforderlich sind.  </w:t>
      </w:r>
    </w:p>
    <w:p w14:paraId="551EDA0B" w14:textId="77777777" w:rsidR="006D6B84" w:rsidRPr="00AC229E" w:rsidRDefault="006D6B84" w:rsidP="00D818B7">
      <w:pPr>
        <w:rPr>
          <w:rFonts w:ascii="Lato" w:hAnsi="Lato"/>
          <w:color w:val="000000" w:themeColor="text1"/>
        </w:rPr>
      </w:pPr>
    </w:p>
    <w:p w14:paraId="228220D1" w14:textId="77777777" w:rsidR="00D818B7" w:rsidRPr="00AC229E" w:rsidRDefault="00D818B7" w:rsidP="00D818B7">
      <w:pPr>
        <w:autoSpaceDE w:val="0"/>
        <w:autoSpaceDN w:val="0"/>
        <w:adjustRightInd w:val="0"/>
        <w:rPr>
          <w:rFonts w:ascii="Lato" w:eastAsiaTheme="minorHAnsi" w:hAnsi="Lato" w:cs="PΩ◊á˛"/>
          <w:color w:val="000000" w:themeColor="text1"/>
        </w:rPr>
      </w:pPr>
    </w:p>
    <w:p w14:paraId="26EE4B8F" w14:textId="5E5172EC" w:rsidR="00A7100A" w:rsidRPr="00AC229E" w:rsidRDefault="00A7100A" w:rsidP="00A7100A">
      <w:pPr>
        <w:shd w:val="clear" w:color="auto" w:fill="FFF2CC" w:themeFill="accent4" w:themeFillTint="33"/>
        <w:rPr>
          <w:rFonts w:ascii="Lato" w:hAnsi="Lato"/>
          <w:color w:val="000000" w:themeColor="text1"/>
        </w:rPr>
      </w:pPr>
      <w:r w:rsidRPr="00AC229E">
        <w:rPr>
          <w:rFonts w:ascii="Lato" w:hAnsi="Lato"/>
          <w:color w:val="000000" w:themeColor="text1"/>
        </w:rPr>
        <w:t xml:space="preserve">Die geforderten Informationen mögen auf den ersten Blick sehr umfangreich erscheinen. </w:t>
      </w:r>
      <w:proofErr w:type="spellStart"/>
      <w:r w:rsidRPr="00AC229E">
        <w:rPr>
          <w:rFonts w:ascii="Lato" w:hAnsi="Lato"/>
          <w:color w:val="000000" w:themeColor="text1"/>
        </w:rPr>
        <w:t>Comply</w:t>
      </w:r>
      <w:proofErr w:type="spellEnd"/>
      <w:r w:rsidRPr="00AC229E">
        <w:rPr>
          <w:rFonts w:ascii="Lato" w:hAnsi="Lato"/>
          <w:color w:val="000000" w:themeColor="text1"/>
        </w:rPr>
        <w:t xml:space="preserve"> </w:t>
      </w:r>
      <w:proofErr w:type="spellStart"/>
      <w:r w:rsidRPr="00AC229E">
        <w:rPr>
          <w:rFonts w:ascii="Lato" w:hAnsi="Lato"/>
          <w:color w:val="000000" w:themeColor="text1"/>
        </w:rPr>
        <w:t>or</w:t>
      </w:r>
      <w:proofErr w:type="spellEnd"/>
      <w:r w:rsidRPr="00AC229E">
        <w:rPr>
          <w:rFonts w:ascii="Lato" w:hAnsi="Lato"/>
          <w:color w:val="000000" w:themeColor="text1"/>
        </w:rPr>
        <w:t xml:space="preserve"> </w:t>
      </w:r>
      <w:proofErr w:type="spellStart"/>
      <w:r w:rsidRPr="00AC229E">
        <w:rPr>
          <w:rFonts w:ascii="Lato" w:hAnsi="Lato"/>
          <w:color w:val="000000" w:themeColor="text1"/>
        </w:rPr>
        <w:t>Explain</w:t>
      </w:r>
      <w:proofErr w:type="spellEnd"/>
      <w:r w:rsidRPr="00AC229E">
        <w:rPr>
          <w:rFonts w:ascii="Lato" w:hAnsi="Lato"/>
          <w:color w:val="000000" w:themeColor="text1"/>
        </w:rPr>
        <w:t xml:space="preserve">: Gibt es zu geforderten Verbräuchen keine Informationen, ist es ausreichend, dies zu erklären. Je umfangreicher hier die </w:t>
      </w:r>
      <w:r w:rsidRPr="00AC229E">
        <w:rPr>
          <w:rFonts w:ascii="Lato" w:hAnsi="Lato"/>
          <w:color w:val="000000" w:themeColor="text1"/>
        </w:rPr>
        <w:lastRenderedPageBreak/>
        <w:t xml:space="preserve">Informationen gesammelt werden, desto besser ist die Grundlage für eine CO2-Bilanzierung. </w:t>
      </w:r>
    </w:p>
    <w:p w14:paraId="5CFC6DAB" w14:textId="77777777" w:rsidR="00D818B7" w:rsidRPr="00AC229E" w:rsidRDefault="00D818B7" w:rsidP="00D818B7">
      <w:pPr>
        <w:autoSpaceDE w:val="0"/>
        <w:autoSpaceDN w:val="0"/>
        <w:adjustRightInd w:val="0"/>
        <w:jc w:val="both"/>
        <w:rPr>
          <w:rFonts w:ascii="Lato" w:eastAsiaTheme="minorHAnsi" w:hAnsi="Lato" w:cs="Arial"/>
          <w:color w:val="000000" w:themeColor="text1"/>
        </w:rPr>
      </w:pPr>
    </w:p>
    <w:p w14:paraId="5B0832E1" w14:textId="77777777" w:rsidR="00D818B7" w:rsidRPr="00AC229E" w:rsidRDefault="00D818B7" w:rsidP="00D818B7">
      <w:pPr>
        <w:rPr>
          <w:rFonts w:ascii="Lato" w:hAnsi="Lato"/>
          <w:color w:val="000000" w:themeColor="text1"/>
        </w:rPr>
      </w:pPr>
      <w:r w:rsidRPr="00AC229E">
        <w:rPr>
          <w:rFonts w:ascii="Lato" w:hAnsi="Lato"/>
          <w:color w:val="000000" w:themeColor="text1"/>
        </w:rPr>
        <w:t>___</w:t>
      </w:r>
    </w:p>
    <w:p w14:paraId="6494C1F2" w14:textId="77777777" w:rsidR="00D818B7" w:rsidRPr="00AC229E" w:rsidRDefault="00D818B7" w:rsidP="00D818B7">
      <w:pPr>
        <w:rPr>
          <w:rFonts w:ascii="Lato" w:hAnsi="Lato"/>
          <w:color w:val="000000" w:themeColor="text1"/>
        </w:rPr>
      </w:pPr>
    </w:p>
    <w:p w14:paraId="39E14372" w14:textId="6CED1B93" w:rsidR="00D818B7" w:rsidRDefault="00D818B7" w:rsidP="00726865">
      <w:pPr>
        <w:rPr>
          <w:rFonts w:ascii="Lato" w:hAnsi="Lato"/>
          <w:color w:val="000000" w:themeColor="text1"/>
        </w:rPr>
      </w:pPr>
      <w:r w:rsidRPr="00AC229E">
        <w:rPr>
          <w:rFonts w:ascii="Lato" w:hAnsi="Lato"/>
          <w:color w:val="000000" w:themeColor="text1"/>
        </w:rPr>
        <w:t>*Platz zum Schreiben</w:t>
      </w:r>
    </w:p>
    <w:p w14:paraId="5F47CD29" w14:textId="60969A59" w:rsidR="005115CA" w:rsidRDefault="005115CA" w:rsidP="00726865">
      <w:pPr>
        <w:rPr>
          <w:rFonts w:ascii="Lato" w:hAnsi="Lato"/>
          <w:color w:val="000000" w:themeColor="text1"/>
        </w:rPr>
      </w:pPr>
    </w:p>
    <w:p w14:paraId="20A2714B" w14:textId="0D5566C7" w:rsidR="00D818B7" w:rsidRPr="005115CA" w:rsidRDefault="005115CA" w:rsidP="005115CA">
      <w:pPr>
        <w:rPr>
          <w:rFonts w:ascii="Lato" w:hAnsi="Lato"/>
          <w:color w:val="000000" w:themeColor="text1"/>
        </w:rPr>
      </w:pPr>
      <w:r>
        <w:rPr>
          <w:rFonts w:ascii="Lato" w:hAnsi="Lato"/>
          <w:color w:val="000000" w:themeColor="text1"/>
        </w:rPr>
        <w:t>Wir haben … KG/Liter Abfall entsorgt, bestehend aus … KG Papier,</w:t>
      </w:r>
      <w:r w:rsidRPr="005115CA">
        <w:rPr>
          <w:rFonts w:ascii="Lato" w:hAnsi="Lato"/>
          <w:color w:val="000000" w:themeColor="text1"/>
        </w:rPr>
        <w:t xml:space="preserve"> </w:t>
      </w:r>
      <w:r>
        <w:rPr>
          <w:rFonts w:ascii="Lato" w:hAnsi="Lato"/>
          <w:color w:val="000000" w:themeColor="text1"/>
        </w:rPr>
        <w:t>… KG Kunststoff,</w:t>
      </w:r>
      <w:r w:rsidRPr="005115CA">
        <w:rPr>
          <w:rFonts w:ascii="Lato" w:hAnsi="Lato"/>
          <w:color w:val="000000" w:themeColor="text1"/>
        </w:rPr>
        <w:t xml:space="preserve"> </w:t>
      </w:r>
      <w:r>
        <w:rPr>
          <w:rFonts w:ascii="Lato" w:hAnsi="Lato"/>
          <w:color w:val="000000" w:themeColor="text1"/>
        </w:rPr>
        <w:t>… KG Biomüll.</w:t>
      </w:r>
    </w:p>
    <w:p w14:paraId="321F1B94" w14:textId="2B591BB0" w:rsidR="00BA77A3" w:rsidRDefault="00BA77A3" w:rsidP="00726865">
      <w:pPr>
        <w:rPr>
          <w:rFonts w:ascii="Lato" w:eastAsiaTheme="minorHAnsi" w:hAnsi="Lato" w:cs="PΩ◊á˛"/>
          <w:color w:val="000000" w:themeColor="text1"/>
        </w:rPr>
      </w:pPr>
    </w:p>
    <w:p w14:paraId="1487E736" w14:textId="3CBDC5E7" w:rsidR="0011356A" w:rsidRDefault="0011356A" w:rsidP="00726865">
      <w:pPr>
        <w:rPr>
          <w:rFonts w:ascii="Lato" w:eastAsiaTheme="minorHAnsi" w:hAnsi="Lato" w:cs="PΩ◊á˛"/>
          <w:color w:val="000000" w:themeColor="text1"/>
        </w:rPr>
      </w:pPr>
    </w:p>
    <w:p w14:paraId="575E0D1A" w14:textId="4E2984A6" w:rsidR="0011356A" w:rsidRDefault="0011356A" w:rsidP="00726865">
      <w:pPr>
        <w:rPr>
          <w:rFonts w:ascii="Lato" w:eastAsiaTheme="minorHAnsi" w:hAnsi="Lato" w:cs="PΩ◊á˛"/>
          <w:color w:val="000000" w:themeColor="text1"/>
        </w:rPr>
      </w:pPr>
    </w:p>
    <w:p w14:paraId="29D2A4DB" w14:textId="110B2327" w:rsidR="0011356A" w:rsidRDefault="0011356A" w:rsidP="00726865">
      <w:pPr>
        <w:pBdr>
          <w:bottom w:val="single" w:sz="12" w:space="1" w:color="auto"/>
        </w:pBdr>
        <w:rPr>
          <w:rFonts w:ascii="Lato" w:eastAsiaTheme="minorHAnsi" w:hAnsi="Lato" w:cs="PΩ◊á˛"/>
          <w:color w:val="000000" w:themeColor="text1"/>
        </w:rPr>
      </w:pPr>
    </w:p>
    <w:p w14:paraId="3AA942B5" w14:textId="77777777" w:rsidR="0011356A" w:rsidRDefault="0011356A" w:rsidP="00726865">
      <w:pPr>
        <w:rPr>
          <w:rFonts w:ascii="Lato" w:eastAsiaTheme="minorHAnsi" w:hAnsi="Lato" w:cs="PΩ◊á˛"/>
          <w:color w:val="000000" w:themeColor="text1"/>
        </w:rPr>
      </w:pPr>
    </w:p>
    <w:p w14:paraId="4C11EE86" w14:textId="66F8571B" w:rsidR="0011356A" w:rsidRDefault="0011356A" w:rsidP="0011356A">
      <w:pPr>
        <w:shd w:val="clear" w:color="auto" w:fill="FBE4D5" w:themeFill="accent2" w:themeFillTint="33"/>
        <w:rPr>
          <w:rFonts w:ascii="Lato" w:eastAsiaTheme="minorHAnsi" w:hAnsi="Lato" w:cs="PΩ◊á˛"/>
          <w:color w:val="000000" w:themeColor="text1"/>
        </w:rPr>
      </w:pPr>
    </w:p>
    <w:p w14:paraId="60328B23" w14:textId="4581E2BD" w:rsidR="0011356A" w:rsidRDefault="0011356A" w:rsidP="0011356A">
      <w:pPr>
        <w:shd w:val="clear" w:color="auto" w:fill="FBE4D5" w:themeFill="accent2" w:themeFillTint="33"/>
        <w:jc w:val="center"/>
        <w:rPr>
          <w:rFonts w:ascii="Lato" w:eastAsiaTheme="minorHAnsi" w:hAnsi="Lato" w:cs="PΩ◊á˛"/>
          <w:color w:val="000000" w:themeColor="text1"/>
        </w:rPr>
      </w:pPr>
      <w:r w:rsidRPr="0011356A">
        <w:rPr>
          <w:rFonts w:ascii="Lato" w:eastAsiaTheme="minorHAnsi" w:hAnsi="Lato" w:cs="PΩ◊á˛"/>
          <w:color w:val="000000" w:themeColor="text1"/>
        </w:rPr>
        <w:t>Du möchtest die gesamte Vorlage für deinen Nachhaltigkeitsbericht verwenden? Schreibe uns einfach eine E-Mail und wir lassen dir die</w:t>
      </w:r>
      <w:r>
        <w:rPr>
          <w:rFonts w:ascii="Lato" w:eastAsiaTheme="minorHAnsi" w:hAnsi="Lato" w:cs="PΩ◊á˛"/>
          <w:color w:val="000000" w:themeColor="text1"/>
        </w:rPr>
        <w:t xml:space="preserve"> Vollv</w:t>
      </w:r>
      <w:r w:rsidRPr="0011356A">
        <w:rPr>
          <w:rFonts w:ascii="Lato" w:eastAsiaTheme="minorHAnsi" w:hAnsi="Lato" w:cs="PΩ◊á˛"/>
          <w:color w:val="000000" w:themeColor="text1"/>
        </w:rPr>
        <w:t>ersion zukommen!</w:t>
      </w:r>
    </w:p>
    <w:p w14:paraId="5AE64427" w14:textId="77777777" w:rsidR="0011356A" w:rsidRDefault="0011356A" w:rsidP="0011356A">
      <w:pPr>
        <w:shd w:val="clear" w:color="auto" w:fill="FBE4D5" w:themeFill="accent2" w:themeFillTint="33"/>
        <w:rPr>
          <w:rFonts w:ascii="Lato" w:eastAsiaTheme="minorHAnsi" w:hAnsi="Lato" w:cs="PΩ◊á˛"/>
          <w:color w:val="000000" w:themeColor="text1"/>
        </w:rPr>
      </w:pPr>
    </w:p>
    <w:p w14:paraId="2A719D90" w14:textId="63B6793F" w:rsidR="0011356A" w:rsidRDefault="0011356A" w:rsidP="00726865">
      <w:pPr>
        <w:rPr>
          <w:rFonts w:ascii="Lato" w:eastAsiaTheme="minorHAnsi" w:hAnsi="Lato" w:cs="PΩ◊á˛"/>
          <w:color w:val="000000" w:themeColor="text1"/>
        </w:rPr>
      </w:pPr>
    </w:p>
    <w:p w14:paraId="6A566137" w14:textId="0EDC7A70" w:rsidR="0011356A" w:rsidRPr="00AC229E" w:rsidRDefault="0011356A" w:rsidP="00726865">
      <w:pPr>
        <w:rPr>
          <w:rFonts w:ascii="Lato" w:eastAsiaTheme="minorHAnsi" w:hAnsi="Lato" w:cs="PΩ◊á˛"/>
          <w:color w:val="000000" w:themeColor="text1"/>
        </w:rPr>
      </w:pPr>
      <w:bookmarkStart w:id="10" w:name="_GoBack"/>
      <w:bookmarkEnd w:id="10"/>
      <w:r w:rsidRPr="00AC229E">
        <w:rPr>
          <w:rFonts w:ascii="Lato" w:hAnsi="Lato" w:cs="Arial"/>
          <w:b/>
          <w:noProof/>
          <w:color w:val="000000" w:themeColor="text1"/>
        </w:rPr>
        <w:drawing>
          <wp:anchor distT="0" distB="0" distL="114300" distR="114300" simplePos="0" relativeHeight="251661312" behindDoc="0" locked="0" layoutInCell="1" allowOverlap="1" wp14:anchorId="3B51CD0A" wp14:editId="4C33D4DE">
            <wp:simplePos x="0" y="0"/>
            <wp:positionH relativeFrom="column">
              <wp:posOffset>0</wp:posOffset>
            </wp:positionH>
            <wp:positionV relativeFrom="paragraph">
              <wp:posOffset>173990</wp:posOffset>
            </wp:positionV>
            <wp:extent cx="5756910" cy="32810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281045"/>
                    </a:xfrm>
                    <a:prstGeom prst="rect">
                      <a:avLst/>
                    </a:prstGeom>
                  </pic:spPr>
                </pic:pic>
              </a:graphicData>
            </a:graphic>
            <wp14:sizeRelH relativeFrom="page">
              <wp14:pctWidth>0</wp14:pctWidth>
            </wp14:sizeRelH>
            <wp14:sizeRelV relativeFrom="page">
              <wp14:pctHeight>0</wp14:pctHeight>
            </wp14:sizeRelV>
          </wp:anchor>
        </w:drawing>
      </w:r>
    </w:p>
    <w:sectPr w:rsidR="0011356A" w:rsidRPr="00AC229E" w:rsidSect="00E37ABD">
      <w:headerReference w:type="default" r:id="rId25"/>
      <w:footerReference w:type="even" r:id="rId26"/>
      <w:foot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1630" w14:textId="77777777" w:rsidR="00721A43" w:rsidRDefault="00721A43" w:rsidP="00102FB9">
      <w:r>
        <w:separator/>
      </w:r>
    </w:p>
  </w:endnote>
  <w:endnote w:type="continuationSeparator" w:id="0">
    <w:p w14:paraId="6BA0E3D9" w14:textId="77777777" w:rsidR="00721A43" w:rsidRDefault="00721A43" w:rsidP="0010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Ω◊á˛">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ØÇ˛">
    <w:altName w:val="Calibri"/>
    <w:panose1 w:val="020B0604020202020204"/>
    <w:charset w:val="4D"/>
    <w:family w:val="auto"/>
    <w:notTrueType/>
    <w:pitch w:val="default"/>
    <w:sig w:usb0="00000003" w:usb1="00000000" w:usb2="00000000" w:usb3="00000000" w:csb0="00000001" w:csb1="00000000"/>
  </w:font>
  <w:font w:name="P˘Ù ˛">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16545160"/>
      <w:docPartObj>
        <w:docPartGallery w:val="Page Numbers (Bottom of Page)"/>
        <w:docPartUnique/>
      </w:docPartObj>
    </w:sdtPr>
    <w:sdtEndPr>
      <w:rPr>
        <w:rStyle w:val="Seitenzahl"/>
      </w:rPr>
    </w:sdtEndPr>
    <w:sdtContent>
      <w:p w14:paraId="5DB130F6" w14:textId="10441241" w:rsidR="00504777" w:rsidRDefault="00504777" w:rsidP="007C5E7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A72132" w14:textId="77777777" w:rsidR="00504777" w:rsidRDefault="00504777" w:rsidP="0072686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78830819"/>
      <w:docPartObj>
        <w:docPartGallery w:val="Page Numbers (Bottom of Page)"/>
        <w:docPartUnique/>
      </w:docPartObj>
    </w:sdtPr>
    <w:sdtEndPr>
      <w:rPr>
        <w:rStyle w:val="Seitenzahl"/>
      </w:rPr>
    </w:sdtEndPr>
    <w:sdtContent>
      <w:p w14:paraId="4263672D" w14:textId="081ACCA5" w:rsidR="00504777" w:rsidRDefault="00504777" w:rsidP="007C5E7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90FE8D2" w14:textId="77777777" w:rsidR="00504777" w:rsidRDefault="00504777" w:rsidP="0072686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5C05" w14:textId="77777777" w:rsidR="00721A43" w:rsidRDefault="00721A43" w:rsidP="00102FB9">
      <w:r>
        <w:separator/>
      </w:r>
    </w:p>
  </w:footnote>
  <w:footnote w:type="continuationSeparator" w:id="0">
    <w:p w14:paraId="4887799B" w14:textId="77777777" w:rsidR="00721A43" w:rsidRDefault="00721A43" w:rsidP="0010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00DB" w14:textId="49FB60F7" w:rsidR="00504777" w:rsidRDefault="00504777">
    <w:pPr>
      <w:pStyle w:val="Kopfzeile"/>
    </w:pPr>
    <w:r>
      <w:rPr>
        <w:noProof/>
      </w:rPr>
      <mc:AlternateContent>
        <mc:Choice Requires="wps">
          <w:drawing>
            <wp:anchor distT="0" distB="0" distL="114300" distR="114300" simplePos="0" relativeHeight="251659264" behindDoc="0" locked="0" layoutInCell="1" allowOverlap="1" wp14:anchorId="4BC3CD4E" wp14:editId="049E271D">
              <wp:simplePos x="0" y="0"/>
              <wp:positionH relativeFrom="column">
                <wp:posOffset>4202044</wp:posOffset>
              </wp:positionH>
              <wp:positionV relativeFrom="paragraph">
                <wp:posOffset>3348</wp:posOffset>
              </wp:positionV>
              <wp:extent cx="1239140" cy="316230"/>
              <wp:effectExtent l="0" t="0" r="5715" b="1270"/>
              <wp:wrapNone/>
              <wp:docPr id="6" name="Textfeld 6"/>
              <wp:cNvGraphicFramePr/>
              <a:graphic xmlns:a="http://schemas.openxmlformats.org/drawingml/2006/main">
                <a:graphicData uri="http://schemas.microsoft.com/office/word/2010/wordprocessingShape">
                  <wps:wsp>
                    <wps:cNvSpPr txBox="1"/>
                    <wps:spPr>
                      <a:xfrm>
                        <a:off x="0" y="0"/>
                        <a:ext cx="1239140" cy="316230"/>
                      </a:xfrm>
                      <a:prstGeom prst="rect">
                        <a:avLst/>
                      </a:prstGeom>
                      <a:solidFill>
                        <a:schemeClr val="lt1"/>
                      </a:solidFill>
                      <a:ln w="6350">
                        <a:noFill/>
                      </a:ln>
                    </wps:spPr>
                    <wps:txbx>
                      <w:txbxContent>
                        <w:p w14:paraId="57987C62" w14:textId="55100304" w:rsidR="00504777" w:rsidRPr="00102FB9" w:rsidRDefault="00504777" w:rsidP="00102FB9">
                          <w:pPr>
                            <w:jc w:val="right"/>
                            <w:rPr>
                              <w:rFonts w:ascii="Lato" w:hAnsi="Lato"/>
                              <w:sz w:val="12"/>
                              <w:szCs w:val="12"/>
                            </w:rPr>
                          </w:pPr>
                          <w:r w:rsidRPr="00102FB9">
                            <w:rPr>
                              <w:rFonts w:ascii="Lato" w:hAnsi="Lato"/>
                              <w:sz w:val="12"/>
                              <w:szCs w:val="12"/>
                            </w:rPr>
                            <w:t>Von Westfalen GmbH</w:t>
                          </w:r>
                        </w:p>
                        <w:p w14:paraId="62508CC3" w14:textId="3EFD0737" w:rsidR="00504777" w:rsidRDefault="00721A43" w:rsidP="00102FB9">
                          <w:pPr>
                            <w:jc w:val="right"/>
                            <w:rPr>
                              <w:rFonts w:ascii="Lato" w:hAnsi="Lato"/>
                              <w:sz w:val="12"/>
                              <w:szCs w:val="12"/>
                            </w:rPr>
                          </w:pPr>
                          <w:hyperlink r:id="rId1" w:history="1">
                            <w:r w:rsidR="00504777" w:rsidRPr="00421B97">
                              <w:rPr>
                                <w:rStyle w:val="Hyperlink"/>
                                <w:rFonts w:ascii="Lato" w:hAnsi="Lato"/>
                                <w:sz w:val="12"/>
                                <w:szCs w:val="12"/>
                              </w:rPr>
                              <w:t>info@vonwestfalen.de</w:t>
                            </w:r>
                          </w:hyperlink>
                        </w:p>
                        <w:p w14:paraId="22782582" w14:textId="0A4F1710" w:rsidR="00504777" w:rsidRPr="00102FB9" w:rsidRDefault="00504777" w:rsidP="00102FB9">
                          <w:pPr>
                            <w:jc w:val="right"/>
                            <w:rPr>
                              <w:rFonts w:ascii="Lato" w:hAnsi="Lato"/>
                              <w:sz w:val="12"/>
                              <w:szCs w:val="12"/>
                            </w:rPr>
                          </w:pPr>
                          <w:r>
                            <w:rPr>
                              <w:rFonts w:ascii="Lato" w:hAnsi="Lato"/>
                              <w:sz w:val="12"/>
                              <w:szCs w:val="12"/>
                            </w:rPr>
                            <w:t>030 40 72 74 72</w:t>
                          </w:r>
                        </w:p>
                      </w:txbxContent>
                    </wps:txbx>
                    <wps:bodyPr rot="0" spcFirstLastPara="0" vertOverflow="overflow" horzOverflow="overflow" vert="horz" wrap="square" lIns="0" tIns="0" rIns="9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3CD4E" id="_x0000_t202" coordsize="21600,21600" o:spt="202" path="m,l,21600r21600,l21600,xe">
              <v:stroke joinstyle="miter"/>
              <v:path gradientshapeok="t" o:connecttype="rect"/>
            </v:shapetype>
            <v:shape id="Textfeld 6" o:spid="_x0000_s1026" type="#_x0000_t202" style="position:absolute;margin-left:330.85pt;margin-top:.25pt;width:97.55pt;height:2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" fillcolor="white [3201]" stroked="f" strokeweight=".5pt">
              <v:textbox inset="0,0,2.5mm,0">
                <w:txbxContent>
                  <w:p w14:paraId="57987C62" w14:textId="55100304" w:rsidR="007E5BC0" w:rsidRPr="00102FB9" w:rsidRDefault="007E5BC0" w:rsidP="00102FB9">
                    <w:pPr>
                      <w:jc w:val="right"/>
                      <w:rPr>
                        <w:rFonts w:ascii="Lato" w:hAnsi="Lato"/>
                        <w:sz w:val="12"/>
                        <w:szCs w:val="12"/>
                      </w:rPr>
                    </w:pPr>
                    <w:r w:rsidRPr="00102FB9">
                      <w:rPr>
                        <w:rFonts w:ascii="Lato" w:hAnsi="Lato"/>
                        <w:sz w:val="12"/>
                        <w:szCs w:val="12"/>
                      </w:rPr>
                      <w:t>Von Westfalen GmbH</w:t>
                    </w:r>
                  </w:p>
                  <w:p w14:paraId="62508CC3" w14:textId="3EFD0737" w:rsidR="007E5BC0" w:rsidRDefault="007E5BC0" w:rsidP="00102FB9">
                    <w:pPr>
                      <w:jc w:val="right"/>
                      <w:rPr>
                        <w:rFonts w:ascii="Lato" w:hAnsi="Lato"/>
                        <w:sz w:val="12"/>
                        <w:szCs w:val="12"/>
                      </w:rPr>
                    </w:pPr>
                    <w:hyperlink r:id="rId2" w:history="1">
                      <w:r w:rsidRPr="00421B97">
                        <w:rPr>
                          <w:rStyle w:val="Hyperlink"/>
                          <w:rFonts w:ascii="Lato" w:hAnsi="Lato"/>
                          <w:sz w:val="12"/>
                          <w:szCs w:val="12"/>
                        </w:rPr>
                        <w:t>info@vonwestfalen.de</w:t>
                      </w:r>
                    </w:hyperlink>
                  </w:p>
                  <w:p w14:paraId="22782582" w14:textId="0A4F1710" w:rsidR="007E5BC0" w:rsidRPr="00102FB9" w:rsidRDefault="007E5BC0" w:rsidP="00102FB9">
                    <w:pPr>
                      <w:jc w:val="right"/>
                      <w:rPr>
                        <w:rFonts w:ascii="Lato" w:hAnsi="Lato"/>
                        <w:sz w:val="12"/>
                        <w:szCs w:val="12"/>
                      </w:rPr>
                    </w:pPr>
                    <w:r>
                      <w:rPr>
                        <w:rFonts w:ascii="Lato" w:hAnsi="Lato"/>
                        <w:sz w:val="12"/>
                        <w:szCs w:val="12"/>
                      </w:rPr>
                      <w:t>030 40 72 74 72</w:t>
                    </w:r>
                  </w:p>
                </w:txbxContent>
              </v:textbox>
            </v:shape>
          </w:pict>
        </mc:Fallback>
      </mc:AlternateContent>
    </w:r>
    <w:r>
      <w:rPr>
        <w:noProof/>
      </w:rPr>
      <w:drawing>
        <wp:anchor distT="0" distB="0" distL="114300" distR="114300" simplePos="0" relativeHeight="251658240" behindDoc="1" locked="0" layoutInCell="1" allowOverlap="1" wp14:anchorId="317A5E34" wp14:editId="63262473">
          <wp:simplePos x="0" y="0"/>
          <wp:positionH relativeFrom="column">
            <wp:posOffset>5440680</wp:posOffset>
          </wp:positionH>
          <wp:positionV relativeFrom="paragraph">
            <wp:posOffset>3175</wp:posOffset>
          </wp:positionV>
          <wp:extent cx="315595" cy="316230"/>
          <wp:effectExtent l="0" t="0" r="1905" b="1270"/>
          <wp:wrapTight wrapText="bothSides">
            <wp:wrapPolygon edited="0">
              <wp:start x="0" y="0"/>
              <wp:lineTo x="0" y="20819"/>
              <wp:lineTo x="20861" y="20819"/>
              <wp:lineTo x="2086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n Westfalen Favicon.png"/>
                  <pic:cNvPicPr/>
                </pic:nvPicPr>
                <pic:blipFill>
                  <a:blip r:embed="rId3">
                    <a:extLst>
                      <a:ext uri="{28A0092B-C50C-407E-A947-70E740481C1C}">
                        <a14:useLocalDpi xmlns:a14="http://schemas.microsoft.com/office/drawing/2010/main" val="0"/>
                      </a:ext>
                    </a:extLst>
                  </a:blip>
                  <a:stretch>
                    <a:fillRect/>
                  </a:stretch>
                </pic:blipFill>
                <pic:spPr>
                  <a:xfrm>
                    <a:off x="0" y="0"/>
                    <a:ext cx="315595" cy="31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5D3"/>
    <w:multiLevelType w:val="hybridMultilevel"/>
    <w:tmpl w:val="2C643E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CC6ECE"/>
    <w:multiLevelType w:val="hybridMultilevel"/>
    <w:tmpl w:val="7FA20FD4"/>
    <w:lvl w:ilvl="0" w:tplc="06346580">
      <w:start w:val="2"/>
      <w:numFmt w:val="bullet"/>
      <w:lvlText w:val="-"/>
      <w:lvlJc w:val="left"/>
      <w:pPr>
        <w:ind w:left="720" w:hanging="360"/>
      </w:pPr>
      <w:rPr>
        <w:rFonts w:ascii="PΩ◊á˛" w:eastAsiaTheme="minorHAnsi" w:hAnsi="PΩ◊á˛" w:cs="PΩ◊á˛"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B50B94"/>
    <w:multiLevelType w:val="hybridMultilevel"/>
    <w:tmpl w:val="DF74F06A"/>
    <w:lvl w:ilvl="0" w:tplc="0478CE4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47E8E"/>
    <w:multiLevelType w:val="hybridMultilevel"/>
    <w:tmpl w:val="EE12C83E"/>
    <w:lvl w:ilvl="0" w:tplc="955EDBD4">
      <w:numFmt w:val="bullet"/>
      <w:lvlText w:val="-"/>
      <w:lvlJc w:val="left"/>
      <w:pPr>
        <w:ind w:left="720" w:hanging="360"/>
      </w:pPr>
      <w:rPr>
        <w:rFonts w:ascii="Lato" w:eastAsia="Times New Roman" w:hAnsi="La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2B15A7"/>
    <w:multiLevelType w:val="hybridMultilevel"/>
    <w:tmpl w:val="E16A4726"/>
    <w:lvl w:ilvl="0" w:tplc="753ABF2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0D7CAE"/>
    <w:multiLevelType w:val="hybridMultilevel"/>
    <w:tmpl w:val="D1B47306"/>
    <w:lvl w:ilvl="0" w:tplc="BCEC57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3710524"/>
    <w:multiLevelType w:val="hybridMultilevel"/>
    <w:tmpl w:val="089EF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D50E60"/>
    <w:multiLevelType w:val="hybridMultilevel"/>
    <w:tmpl w:val="0EA8C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CF70B2"/>
    <w:multiLevelType w:val="hybridMultilevel"/>
    <w:tmpl w:val="E79E4E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086DBE"/>
    <w:multiLevelType w:val="multilevel"/>
    <w:tmpl w:val="B29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F7B95"/>
    <w:multiLevelType w:val="hybridMultilevel"/>
    <w:tmpl w:val="41F0F018"/>
    <w:lvl w:ilvl="0" w:tplc="4112B362">
      <w:start w:val="8"/>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7"/>
  </w:num>
  <w:num w:numId="6">
    <w:abstractNumId w:val="5"/>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DB"/>
    <w:rsid w:val="000117DE"/>
    <w:rsid w:val="00016968"/>
    <w:rsid w:val="00052674"/>
    <w:rsid w:val="00082576"/>
    <w:rsid w:val="000D0E20"/>
    <w:rsid w:val="00102FB9"/>
    <w:rsid w:val="00103306"/>
    <w:rsid w:val="0011356A"/>
    <w:rsid w:val="001301D3"/>
    <w:rsid w:val="001779B0"/>
    <w:rsid w:val="00197F64"/>
    <w:rsid w:val="001A0CC5"/>
    <w:rsid w:val="001B6A4E"/>
    <w:rsid w:val="001D7641"/>
    <w:rsid w:val="00210309"/>
    <w:rsid w:val="00253125"/>
    <w:rsid w:val="00282C46"/>
    <w:rsid w:val="00295C6C"/>
    <w:rsid w:val="00307193"/>
    <w:rsid w:val="003541B4"/>
    <w:rsid w:val="00357175"/>
    <w:rsid w:val="00382B10"/>
    <w:rsid w:val="003E3E4C"/>
    <w:rsid w:val="003F2D4B"/>
    <w:rsid w:val="003F3555"/>
    <w:rsid w:val="003F3AE0"/>
    <w:rsid w:val="003F583C"/>
    <w:rsid w:val="003F6C91"/>
    <w:rsid w:val="00401230"/>
    <w:rsid w:val="00434685"/>
    <w:rsid w:val="00436C4A"/>
    <w:rsid w:val="00475179"/>
    <w:rsid w:val="00480CED"/>
    <w:rsid w:val="004B392F"/>
    <w:rsid w:val="004B39FA"/>
    <w:rsid w:val="004C6A27"/>
    <w:rsid w:val="004E290E"/>
    <w:rsid w:val="004F1B94"/>
    <w:rsid w:val="004F1BD0"/>
    <w:rsid w:val="00504777"/>
    <w:rsid w:val="005115CA"/>
    <w:rsid w:val="0052682C"/>
    <w:rsid w:val="00531571"/>
    <w:rsid w:val="005471F8"/>
    <w:rsid w:val="00553751"/>
    <w:rsid w:val="005B3399"/>
    <w:rsid w:val="005E0FDB"/>
    <w:rsid w:val="005E3829"/>
    <w:rsid w:val="005F2B05"/>
    <w:rsid w:val="006103C2"/>
    <w:rsid w:val="0063578B"/>
    <w:rsid w:val="00652C3F"/>
    <w:rsid w:val="00656945"/>
    <w:rsid w:val="00676F82"/>
    <w:rsid w:val="006A01CA"/>
    <w:rsid w:val="006A54C2"/>
    <w:rsid w:val="006D6B84"/>
    <w:rsid w:val="00721A43"/>
    <w:rsid w:val="00726865"/>
    <w:rsid w:val="007316A0"/>
    <w:rsid w:val="00731BE9"/>
    <w:rsid w:val="00764F21"/>
    <w:rsid w:val="00770F9C"/>
    <w:rsid w:val="00786DCD"/>
    <w:rsid w:val="007913E6"/>
    <w:rsid w:val="007C5E71"/>
    <w:rsid w:val="007C63EB"/>
    <w:rsid w:val="007E14BD"/>
    <w:rsid w:val="007E5BC0"/>
    <w:rsid w:val="007F665D"/>
    <w:rsid w:val="00815463"/>
    <w:rsid w:val="00821D21"/>
    <w:rsid w:val="00830ADE"/>
    <w:rsid w:val="0086552E"/>
    <w:rsid w:val="008B3758"/>
    <w:rsid w:val="008D6972"/>
    <w:rsid w:val="0092023F"/>
    <w:rsid w:val="00936D04"/>
    <w:rsid w:val="009423DB"/>
    <w:rsid w:val="00974C9A"/>
    <w:rsid w:val="009816D5"/>
    <w:rsid w:val="009B2E6A"/>
    <w:rsid w:val="009C797B"/>
    <w:rsid w:val="009F0A0A"/>
    <w:rsid w:val="00A057F6"/>
    <w:rsid w:val="00A7100A"/>
    <w:rsid w:val="00A72DDF"/>
    <w:rsid w:val="00A743AC"/>
    <w:rsid w:val="00AC229E"/>
    <w:rsid w:val="00BA77A3"/>
    <w:rsid w:val="00BD2382"/>
    <w:rsid w:val="00BD4A6E"/>
    <w:rsid w:val="00BF36BC"/>
    <w:rsid w:val="00C56B8D"/>
    <w:rsid w:val="00C6779F"/>
    <w:rsid w:val="00C7110C"/>
    <w:rsid w:val="00C81CDE"/>
    <w:rsid w:val="00C8396D"/>
    <w:rsid w:val="00C92BC1"/>
    <w:rsid w:val="00CD50E2"/>
    <w:rsid w:val="00D224F9"/>
    <w:rsid w:val="00D329DA"/>
    <w:rsid w:val="00D517BE"/>
    <w:rsid w:val="00D818B7"/>
    <w:rsid w:val="00D8248B"/>
    <w:rsid w:val="00DE4EFC"/>
    <w:rsid w:val="00DF7D7C"/>
    <w:rsid w:val="00E1649D"/>
    <w:rsid w:val="00E20712"/>
    <w:rsid w:val="00E37ABD"/>
    <w:rsid w:val="00E57EA6"/>
    <w:rsid w:val="00E600CB"/>
    <w:rsid w:val="00E60295"/>
    <w:rsid w:val="00E67C0D"/>
    <w:rsid w:val="00E67FF4"/>
    <w:rsid w:val="00E811C4"/>
    <w:rsid w:val="00EA3BA5"/>
    <w:rsid w:val="00EC00B9"/>
    <w:rsid w:val="00EC7935"/>
    <w:rsid w:val="00EF08D0"/>
    <w:rsid w:val="00F26CD9"/>
    <w:rsid w:val="00F56FCD"/>
    <w:rsid w:val="00F62D13"/>
    <w:rsid w:val="00FA73E5"/>
    <w:rsid w:val="00FB4901"/>
    <w:rsid w:val="00FD76CA"/>
    <w:rsid w:val="00FE538D"/>
    <w:rsid w:val="00FE5AAC"/>
    <w:rsid w:val="00FE6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B3C9"/>
  <w15:chartTrackingRefBased/>
  <w15:docId w15:val="{1C0AA515-D211-CF40-99F3-920B76F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5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F56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76F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553751"/>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726865"/>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E0FDB"/>
    <w:pPr>
      <w:spacing w:before="100" w:beforeAutospacing="1" w:after="100" w:afterAutospacing="1"/>
    </w:pPr>
  </w:style>
  <w:style w:type="paragraph" w:styleId="Listenabsatz">
    <w:name w:val="List Paragraph"/>
    <w:basedOn w:val="Standard"/>
    <w:uiPriority w:val="34"/>
    <w:qFormat/>
    <w:rsid w:val="003541B4"/>
    <w:pPr>
      <w:ind w:left="720"/>
      <w:contextualSpacing/>
    </w:pPr>
  </w:style>
  <w:style w:type="character" w:customStyle="1" w:styleId="secondary">
    <w:name w:val="secondary"/>
    <w:basedOn w:val="Absatz-Standardschriftart"/>
    <w:rsid w:val="00553751"/>
  </w:style>
  <w:style w:type="character" w:customStyle="1" w:styleId="berschrift3Zchn">
    <w:name w:val="Überschrift 3 Zchn"/>
    <w:basedOn w:val="Absatz-Standardschriftart"/>
    <w:link w:val="berschrift3"/>
    <w:uiPriority w:val="9"/>
    <w:rsid w:val="0055375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553751"/>
    <w:rPr>
      <w:color w:val="0000FF"/>
      <w:u w:val="single"/>
    </w:rPr>
  </w:style>
  <w:style w:type="character" w:styleId="Kommentarzeichen">
    <w:name w:val="annotation reference"/>
    <w:basedOn w:val="Absatz-Standardschriftart"/>
    <w:uiPriority w:val="99"/>
    <w:semiHidden/>
    <w:unhideWhenUsed/>
    <w:rsid w:val="008D6972"/>
    <w:rPr>
      <w:sz w:val="16"/>
      <w:szCs w:val="16"/>
    </w:rPr>
  </w:style>
  <w:style w:type="paragraph" w:styleId="Kommentartext">
    <w:name w:val="annotation text"/>
    <w:basedOn w:val="Standard"/>
    <w:link w:val="KommentartextZchn"/>
    <w:uiPriority w:val="99"/>
    <w:semiHidden/>
    <w:unhideWhenUsed/>
    <w:rsid w:val="008D6972"/>
    <w:rPr>
      <w:sz w:val="20"/>
      <w:szCs w:val="20"/>
    </w:rPr>
  </w:style>
  <w:style w:type="character" w:customStyle="1" w:styleId="KommentartextZchn">
    <w:name w:val="Kommentartext Zchn"/>
    <w:basedOn w:val="Absatz-Standardschriftart"/>
    <w:link w:val="Kommentartext"/>
    <w:uiPriority w:val="99"/>
    <w:semiHidden/>
    <w:rsid w:val="008D697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D6972"/>
    <w:rPr>
      <w:b/>
      <w:bCs/>
    </w:rPr>
  </w:style>
  <w:style w:type="character" w:customStyle="1" w:styleId="KommentarthemaZchn">
    <w:name w:val="Kommentarthema Zchn"/>
    <w:basedOn w:val="KommentartextZchn"/>
    <w:link w:val="Kommentarthema"/>
    <w:uiPriority w:val="99"/>
    <w:semiHidden/>
    <w:rsid w:val="008D697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D6972"/>
    <w:rPr>
      <w:sz w:val="18"/>
      <w:szCs w:val="18"/>
    </w:rPr>
  </w:style>
  <w:style w:type="character" w:customStyle="1" w:styleId="SprechblasentextZchn">
    <w:name w:val="Sprechblasentext Zchn"/>
    <w:basedOn w:val="Absatz-Standardschriftart"/>
    <w:link w:val="Sprechblasentext"/>
    <w:uiPriority w:val="99"/>
    <w:semiHidden/>
    <w:rsid w:val="008D6972"/>
    <w:rPr>
      <w:rFonts w:ascii="Times New Roman" w:eastAsia="Times New Roman" w:hAnsi="Times New Roman" w:cs="Times New Roman"/>
      <w:sz w:val="18"/>
      <w:szCs w:val="18"/>
      <w:lang w:eastAsia="de-DE"/>
    </w:rPr>
  </w:style>
  <w:style w:type="table" w:styleId="Tabellenraster">
    <w:name w:val="Table Grid"/>
    <w:basedOn w:val="NormaleTabelle"/>
    <w:uiPriority w:val="39"/>
    <w:rsid w:val="005F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2FB9"/>
    <w:pPr>
      <w:tabs>
        <w:tab w:val="center" w:pos="4536"/>
        <w:tab w:val="right" w:pos="9072"/>
      </w:tabs>
    </w:pPr>
  </w:style>
  <w:style w:type="character" w:customStyle="1" w:styleId="KopfzeileZchn">
    <w:name w:val="Kopfzeile Zchn"/>
    <w:basedOn w:val="Absatz-Standardschriftart"/>
    <w:link w:val="Kopfzeile"/>
    <w:uiPriority w:val="99"/>
    <w:rsid w:val="00102FB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02FB9"/>
    <w:pPr>
      <w:tabs>
        <w:tab w:val="center" w:pos="4536"/>
        <w:tab w:val="right" w:pos="9072"/>
      </w:tabs>
    </w:pPr>
  </w:style>
  <w:style w:type="character" w:customStyle="1" w:styleId="FuzeileZchn">
    <w:name w:val="Fußzeile Zchn"/>
    <w:basedOn w:val="Absatz-Standardschriftart"/>
    <w:link w:val="Fuzeile"/>
    <w:uiPriority w:val="99"/>
    <w:rsid w:val="00102FB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102FB9"/>
    <w:rPr>
      <w:color w:val="605E5C"/>
      <w:shd w:val="clear" w:color="auto" w:fill="E1DFDD"/>
    </w:rPr>
  </w:style>
  <w:style w:type="character" w:styleId="Fett">
    <w:name w:val="Strong"/>
    <w:basedOn w:val="Absatz-Standardschriftart"/>
    <w:uiPriority w:val="22"/>
    <w:qFormat/>
    <w:rsid w:val="00531571"/>
    <w:rPr>
      <w:b/>
      <w:bCs/>
    </w:rPr>
  </w:style>
  <w:style w:type="character" w:customStyle="1" w:styleId="berschrift1Zchn">
    <w:name w:val="Überschrift 1 Zchn"/>
    <w:basedOn w:val="Absatz-Standardschriftart"/>
    <w:link w:val="berschrift1"/>
    <w:uiPriority w:val="9"/>
    <w:rsid w:val="00F56FCD"/>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676F82"/>
    <w:rPr>
      <w:rFonts w:asciiTheme="majorHAnsi" w:eastAsiaTheme="majorEastAsia" w:hAnsiTheme="majorHAnsi" w:cstheme="majorBidi"/>
      <w:color w:val="2F5496" w:themeColor="accent1" w:themeShade="BF"/>
      <w:sz w:val="26"/>
      <w:szCs w:val="26"/>
      <w:lang w:eastAsia="de-DE"/>
    </w:rPr>
  </w:style>
  <w:style w:type="character" w:styleId="Seitenzahl">
    <w:name w:val="page number"/>
    <w:basedOn w:val="Absatz-Standardschriftart"/>
    <w:uiPriority w:val="99"/>
    <w:semiHidden/>
    <w:unhideWhenUsed/>
    <w:rsid w:val="00726865"/>
  </w:style>
  <w:style w:type="paragraph" w:styleId="Verzeichnis1">
    <w:name w:val="toc 1"/>
    <w:basedOn w:val="Standard"/>
    <w:next w:val="Standard"/>
    <w:autoRedefine/>
    <w:uiPriority w:val="39"/>
    <w:unhideWhenUsed/>
    <w:rsid w:val="00726865"/>
    <w:pPr>
      <w:spacing w:after="100"/>
    </w:pPr>
  </w:style>
  <w:style w:type="paragraph" w:styleId="Verzeichnis3">
    <w:name w:val="toc 3"/>
    <w:basedOn w:val="Standard"/>
    <w:next w:val="Standard"/>
    <w:autoRedefine/>
    <w:uiPriority w:val="39"/>
    <w:unhideWhenUsed/>
    <w:rsid w:val="00726865"/>
    <w:pPr>
      <w:spacing w:after="100"/>
      <w:ind w:left="480"/>
    </w:pPr>
  </w:style>
  <w:style w:type="character" w:customStyle="1" w:styleId="berschrift5Zchn">
    <w:name w:val="Überschrift 5 Zchn"/>
    <w:basedOn w:val="Absatz-Standardschriftart"/>
    <w:link w:val="berschrift5"/>
    <w:uiPriority w:val="9"/>
    <w:semiHidden/>
    <w:rsid w:val="00726865"/>
    <w:rPr>
      <w:rFonts w:asciiTheme="majorHAnsi" w:eastAsiaTheme="majorEastAsia" w:hAnsiTheme="majorHAnsi" w:cstheme="majorBidi"/>
      <w:color w:val="2F5496" w:themeColor="accent1" w:themeShade="BF"/>
      <w:lang w:eastAsia="de-DE"/>
    </w:rPr>
  </w:style>
  <w:style w:type="character" w:styleId="BesuchterLink">
    <w:name w:val="FollowedHyperlink"/>
    <w:basedOn w:val="Absatz-Standardschriftart"/>
    <w:uiPriority w:val="99"/>
    <w:semiHidden/>
    <w:unhideWhenUsed/>
    <w:rsid w:val="00726865"/>
    <w:rPr>
      <w:color w:val="954F72" w:themeColor="followedHyperlink"/>
      <w:u w:val="single"/>
    </w:rPr>
  </w:style>
  <w:style w:type="character" w:styleId="Hervorhebung">
    <w:name w:val="Emphasis"/>
    <w:basedOn w:val="Absatz-Standardschriftart"/>
    <w:uiPriority w:val="20"/>
    <w:qFormat/>
    <w:rsid w:val="007C5E71"/>
    <w:rPr>
      <w:i/>
      <w:iCs/>
    </w:rPr>
  </w:style>
  <w:style w:type="paragraph" w:styleId="KeinLeerraum">
    <w:name w:val="No Spacing"/>
    <w:uiPriority w:val="1"/>
    <w:qFormat/>
    <w:rsid w:val="00AC229E"/>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7035">
      <w:bodyDiv w:val="1"/>
      <w:marLeft w:val="0"/>
      <w:marRight w:val="0"/>
      <w:marTop w:val="0"/>
      <w:marBottom w:val="0"/>
      <w:divBdr>
        <w:top w:val="none" w:sz="0" w:space="0" w:color="auto"/>
        <w:left w:val="none" w:sz="0" w:space="0" w:color="auto"/>
        <w:bottom w:val="none" w:sz="0" w:space="0" w:color="auto"/>
        <w:right w:val="none" w:sz="0" w:space="0" w:color="auto"/>
      </w:divBdr>
    </w:div>
    <w:div w:id="213664818">
      <w:bodyDiv w:val="1"/>
      <w:marLeft w:val="0"/>
      <w:marRight w:val="0"/>
      <w:marTop w:val="0"/>
      <w:marBottom w:val="0"/>
      <w:divBdr>
        <w:top w:val="none" w:sz="0" w:space="0" w:color="auto"/>
        <w:left w:val="none" w:sz="0" w:space="0" w:color="auto"/>
        <w:bottom w:val="none" w:sz="0" w:space="0" w:color="auto"/>
        <w:right w:val="none" w:sz="0" w:space="0" w:color="auto"/>
      </w:divBdr>
    </w:div>
    <w:div w:id="324558326">
      <w:bodyDiv w:val="1"/>
      <w:marLeft w:val="0"/>
      <w:marRight w:val="0"/>
      <w:marTop w:val="0"/>
      <w:marBottom w:val="0"/>
      <w:divBdr>
        <w:top w:val="none" w:sz="0" w:space="0" w:color="auto"/>
        <w:left w:val="none" w:sz="0" w:space="0" w:color="auto"/>
        <w:bottom w:val="none" w:sz="0" w:space="0" w:color="auto"/>
        <w:right w:val="none" w:sz="0" w:space="0" w:color="auto"/>
      </w:divBdr>
    </w:div>
    <w:div w:id="342828072">
      <w:bodyDiv w:val="1"/>
      <w:marLeft w:val="0"/>
      <w:marRight w:val="0"/>
      <w:marTop w:val="0"/>
      <w:marBottom w:val="0"/>
      <w:divBdr>
        <w:top w:val="none" w:sz="0" w:space="0" w:color="auto"/>
        <w:left w:val="none" w:sz="0" w:space="0" w:color="auto"/>
        <w:bottom w:val="none" w:sz="0" w:space="0" w:color="auto"/>
        <w:right w:val="none" w:sz="0" w:space="0" w:color="auto"/>
      </w:divBdr>
    </w:div>
    <w:div w:id="358701482">
      <w:bodyDiv w:val="1"/>
      <w:marLeft w:val="0"/>
      <w:marRight w:val="0"/>
      <w:marTop w:val="0"/>
      <w:marBottom w:val="0"/>
      <w:divBdr>
        <w:top w:val="none" w:sz="0" w:space="0" w:color="auto"/>
        <w:left w:val="none" w:sz="0" w:space="0" w:color="auto"/>
        <w:bottom w:val="none" w:sz="0" w:space="0" w:color="auto"/>
        <w:right w:val="none" w:sz="0" w:space="0" w:color="auto"/>
      </w:divBdr>
    </w:div>
    <w:div w:id="390661638">
      <w:bodyDiv w:val="1"/>
      <w:marLeft w:val="0"/>
      <w:marRight w:val="0"/>
      <w:marTop w:val="0"/>
      <w:marBottom w:val="0"/>
      <w:divBdr>
        <w:top w:val="none" w:sz="0" w:space="0" w:color="auto"/>
        <w:left w:val="none" w:sz="0" w:space="0" w:color="auto"/>
        <w:bottom w:val="none" w:sz="0" w:space="0" w:color="auto"/>
        <w:right w:val="none" w:sz="0" w:space="0" w:color="auto"/>
      </w:divBdr>
    </w:div>
    <w:div w:id="425615394">
      <w:bodyDiv w:val="1"/>
      <w:marLeft w:val="0"/>
      <w:marRight w:val="0"/>
      <w:marTop w:val="0"/>
      <w:marBottom w:val="0"/>
      <w:divBdr>
        <w:top w:val="none" w:sz="0" w:space="0" w:color="auto"/>
        <w:left w:val="none" w:sz="0" w:space="0" w:color="auto"/>
        <w:bottom w:val="none" w:sz="0" w:space="0" w:color="auto"/>
        <w:right w:val="none" w:sz="0" w:space="0" w:color="auto"/>
      </w:divBdr>
    </w:div>
    <w:div w:id="440610789">
      <w:bodyDiv w:val="1"/>
      <w:marLeft w:val="0"/>
      <w:marRight w:val="0"/>
      <w:marTop w:val="0"/>
      <w:marBottom w:val="0"/>
      <w:divBdr>
        <w:top w:val="none" w:sz="0" w:space="0" w:color="auto"/>
        <w:left w:val="none" w:sz="0" w:space="0" w:color="auto"/>
        <w:bottom w:val="none" w:sz="0" w:space="0" w:color="auto"/>
        <w:right w:val="none" w:sz="0" w:space="0" w:color="auto"/>
      </w:divBdr>
    </w:div>
    <w:div w:id="632055686">
      <w:bodyDiv w:val="1"/>
      <w:marLeft w:val="0"/>
      <w:marRight w:val="0"/>
      <w:marTop w:val="0"/>
      <w:marBottom w:val="0"/>
      <w:divBdr>
        <w:top w:val="none" w:sz="0" w:space="0" w:color="auto"/>
        <w:left w:val="none" w:sz="0" w:space="0" w:color="auto"/>
        <w:bottom w:val="none" w:sz="0" w:space="0" w:color="auto"/>
        <w:right w:val="none" w:sz="0" w:space="0" w:color="auto"/>
      </w:divBdr>
    </w:div>
    <w:div w:id="651449665">
      <w:bodyDiv w:val="1"/>
      <w:marLeft w:val="0"/>
      <w:marRight w:val="0"/>
      <w:marTop w:val="0"/>
      <w:marBottom w:val="0"/>
      <w:divBdr>
        <w:top w:val="none" w:sz="0" w:space="0" w:color="auto"/>
        <w:left w:val="none" w:sz="0" w:space="0" w:color="auto"/>
        <w:bottom w:val="none" w:sz="0" w:space="0" w:color="auto"/>
        <w:right w:val="none" w:sz="0" w:space="0" w:color="auto"/>
      </w:divBdr>
    </w:div>
    <w:div w:id="653602166">
      <w:bodyDiv w:val="1"/>
      <w:marLeft w:val="0"/>
      <w:marRight w:val="0"/>
      <w:marTop w:val="0"/>
      <w:marBottom w:val="0"/>
      <w:divBdr>
        <w:top w:val="none" w:sz="0" w:space="0" w:color="auto"/>
        <w:left w:val="none" w:sz="0" w:space="0" w:color="auto"/>
        <w:bottom w:val="none" w:sz="0" w:space="0" w:color="auto"/>
        <w:right w:val="none" w:sz="0" w:space="0" w:color="auto"/>
      </w:divBdr>
    </w:div>
    <w:div w:id="695739726">
      <w:bodyDiv w:val="1"/>
      <w:marLeft w:val="0"/>
      <w:marRight w:val="0"/>
      <w:marTop w:val="0"/>
      <w:marBottom w:val="0"/>
      <w:divBdr>
        <w:top w:val="none" w:sz="0" w:space="0" w:color="auto"/>
        <w:left w:val="none" w:sz="0" w:space="0" w:color="auto"/>
        <w:bottom w:val="none" w:sz="0" w:space="0" w:color="auto"/>
        <w:right w:val="none" w:sz="0" w:space="0" w:color="auto"/>
      </w:divBdr>
    </w:div>
    <w:div w:id="837232822">
      <w:bodyDiv w:val="1"/>
      <w:marLeft w:val="0"/>
      <w:marRight w:val="0"/>
      <w:marTop w:val="0"/>
      <w:marBottom w:val="0"/>
      <w:divBdr>
        <w:top w:val="none" w:sz="0" w:space="0" w:color="auto"/>
        <w:left w:val="none" w:sz="0" w:space="0" w:color="auto"/>
        <w:bottom w:val="none" w:sz="0" w:space="0" w:color="auto"/>
        <w:right w:val="none" w:sz="0" w:space="0" w:color="auto"/>
      </w:divBdr>
    </w:div>
    <w:div w:id="931472259">
      <w:bodyDiv w:val="1"/>
      <w:marLeft w:val="0"/>
      <w:marRight w:val="0"/>
      <w:marTop w:val="0"/>
      <w:marBottom w:val="0"/>
      <w:divBdr>
        <w:top w:val="none" w:sz="0" w:space="0" w:color="auto"/>
        <w:left w:val="none" w:sz="0" w:space="0" w:color="auto"/>
        <w:bottom w:val="none" w:sz="0" w:space="0" w:color="auto"/>
        <w:right w:val="none" w:sz="0" w:space="0" w:color="auto"/>
      </w:divBdr>
    </w:div>
    <w:div w:id="940914405">
      <w:bodyDiv w:val="1"/>
      <w:marLeft w:val="0"/>
      <w:marRight w:val="0"/>
      <w:marTop w:val="0"/>
      <w:marBottom w:val="0"/>
      <w:divBdr>
        <w:top w:val="none" w:sz="0" w:space="0" w:color="auto"/>
        <w:left w:val="none" w:sz="0" w:space="0" w:color="auto"/>
        <w:bottom w:val="none" w:sz="0" w:space="0" w:color="auto"/>
        <w:right w:val="none" w:sz="0" w:space="0" w:color="auto"/>
      </w:divBdr>
    </w:div>
    <w:div w:id="941762148">
      <w:bodyDiv w:val="1"/>
      <w:marLeft w:val="0"/>
      <w:marRight w:val="0"/>
      <w:marTop w:val="0"/>
      <w:marBottom w:val="0"/>
      <w:divBdr>
        <w:top w:val="none" w:sz="0" w:space="0" w:color="auto"/>
        <w:left w:val="none" w:sz="0" w:space="0" w:color="auto"/>
        <w:bottom w:val="none" w:sz="0" w:space="0" w:color="auto"/>
        <w:right w:val="none" w:sz="0" w:space="0" w:color="auto"/>
      </w:divBdr>
    </w:div>
    <w:div w:id="951395351">
      <w:bodyDiv w:val="1"/>
      <w:marLeft w:val="0"/>
      <w:marRight w:val="0"/>
      <w:marTop w:val="0"/>
      <w:marBottom w:val="0"/>
      <w:divBdr>
        <w:top w:val="none" w:sz="0" w:space="0" w:color="auto"/>
        <w:left w:val="none" w:sz="0" w:space="0" w:color="auto"/>
        <w:bottom w:val="none" w:sz="0" w:space="0" w:color="auto"/>
        <w:right w:val="none" w:sz="0" w:space="0" w:color="auto"/>
      </w:divBdr>
    </w:div>
    <w:div w:id="991836875">
      <w:bodyDiv w:val="1"/>
      <w:marLeft w:val="0"/>
      <w:marRight w:val="0"/>
      <w:marTop w:val="0"/>
      <w:marBottom w:val="0"/>
      <w:divBdr>
        <w:top w:val="none" w:sz="0" w:space="0" w:color="auto"/>
        <w:left w:val="none" w:sz="0" w:space="0" w:color="auto"/>
        <w:bottom w:val="none" w:sz="0" w:space="0" w:color="auto"/>
        <w:right w:val="none" w:sz="0" w:space="0" w:color="auto"/>
      </w:divBdr>
    </w:div>
    <w:div w:id="1085763195">
      <w:bodyDiv w:val="1"/>
      <w:marLeft w:val="0"/>
      <w:marRight w:val="0"/>
      <w:marTop w:val="0"/>
      <w:marBottom w:val="0"/>
      <w:divBdr>
        <w:top w:val="none" w:sz="0" w:space="0" w:color="auto"/>
        <w:left w:val="none" w:sz="0" w:space="0" w:color="auto"/>
        <w:bottom w:val="none" w:sz="0" w:space="0" w:color="auto"/>
        <w:right w:val="none" w:sz="0" w:space="0" w:color="auto"/>
      </w:divBdr>
    </w:div>
    <w:div w:id="1120491379">
      <w:bodyDiv w:val="1"/>
      <w:marLeft w:val="0"/>
      <w:marRight w:val="0"/>
      <w:marTop w:val="0"/>
      <w:marBottom w:val="0"/>
      <w:divBdr>
        <w:top w:val="none" w:sz="0" w:space="0" w:color="auto"/>
        <w:left w:val="none" w:sz="0" w:space="0" w:color="auto"/>
        <w:bottom w:val="none" w:sz="0" w:space="0" w:color="auto"/>
        <w:right w:val="none" w:sz="0" w:space="0" w:color="auto"/>
      </w:divBdr>
    </w:div>
    <w:div w:id="1141114731">
      <w:bodyDiv w:val="1"/>
      <w:marLeft w:val="0"/>
      <w:marRight w:val="0"/>
      <w:marTop w:val="0"/>
      <w:marBottom w:val="0"/>
      <w:divBdr>
        <w:top w:val="none" w:sz="0" w:space="0" w:color="auto"/>
        <w:left w:val="none" w:sz="0" w:space="0" w:color="auto"/>
        <w:bottom w:val="none" w:sz="0" w:space="0" w:color="auto"/>
        <w:right w:val="none" w:sz="0" w:space="0" w:color="auto"/>
      </w:divBdr>
      <w:divsChild>
        <w:div w:id="1708488644">
          <w:marLeft w:val="0"/>
          <w:marRight w:val="0"/>
          <w:marTop w:val="0"/>
          <w:marBottom w:val="0"/>
          <w:divBdr>
            <w:top w:val="none" w:sz="0" w:space="0" w:color="auto"/>
            <w:left w:val="none" w:sz="0" w:space="0" w:color="auto"/>
            <w:bottom w:val="none" w:sz="0" w:space="0" w:color="auto"/>
            <w:right w:val="none" w:sz="0" w:space="0" w:color="auto"/>
          </w:divBdr>
        </w:div>
      </w:divsChild>
    </w:div>
    <w:div w:id="1171094604">
      <w:bodyDiv w:val="1"/>
      <w:marLeft w:val="0"/>
      <w:marRight w:val="0"/>
      <w:marTop w:val="0"/>
      <w:marBottom w:val="0"/>
      <w:divBdr>
        <w:top w:val="none" w:sz="0" w:space="0" w:color="auto"/>
        <w:left w:val="none" w:sz="0" w:space="0" w:color="auto"/>
        <w:bottom w:val="none" w:sz="0" w:space="0" w:color="auto"/>
        <w:right w:val="none" w:sz="0" w:space="0" w:color="auto"/>
      </w:divBdr>
    </w:div>
    <w:div w:id="1206529341">
      <w:bodyDiv w:val="1"/>
      <w:marLeft w:val="0"/>
      <w:marRight w:val="0"/>
      <w:marTop w:val="0"/>
      <w:marBottom w:val="0"/>
      <w:divBdr>
        <w:top w:val="none" w:sz="0" w:space="0" w:color="auto"/>
        <w:left w:val="none" w:sz="0" w:space="0" w:color="auto"/>
        <w:bottom w:val="none" w:sz="0" w:space="0" w:color="auto"/>
        <w:right w:val="none" w:sz="0" w:space="0" w:color="auto"/>
      </w:divBdr>
    </w:div>
    <w:div w:id="1228343912">
      <w:bodyDiv w:val="1"/>
      <w:marLeft w:val="0"/>
      <w:marRight w:val="0"/>
      <w:marTop w:val="0"/>
      <w:marBottom w:val="0"/>
      <w:divBdr>
        <w:top w:val="none" w:sz="0" w:space="0" w:color="auto"/>
        <w:left w:val="none" w:sz="0" w:space="0" w:color="auto"/>
        <w:bottom w:val="none" w:sz="0" w:space="0" w:color="auto"/>
        <w:right w:val="none" w:sz="0" w:space="0" w:color="auto"/>
      </w:divBdr>
    </w:div>
    <w:div w:id="1233731223">
      <w:bodyDiv w:val="1"/>
      <w:marLeft w:val="0"/>
      <w:marRight w:val="0"/>
      <w:marTop w:val="0"/>
      <w:marBottom w:val="0"/>
      <w:divBdr>
        <w:top w:val="none" w:sz="0" w:space="0" w:color="auto"/>
        <w:left w:val="none" w:sz="0" w:space="0" w:color="auto"/>
        <w:bottom w:val="none" w:sz="0" w:space="0" w:color="auto"/>
        <w:right w:val="none" w:sz="0" w:space="0" w:color="auto"/>
      </w:divBdr>
    </w:div>
    <w:div w:id="1243485625">
      <w:bodyDiv w:val="1"/>
      <w:marLeft w:val="0"/>
      <w:marRight w:val="0"/>
      <w:marTop w:val="0"/>
      <w:marBottom w:val="0"/>
      <w:divBdr>
        <w:top w:val="none" w:sz="0" w:space="0" w:color="auto"/>
        <w:left w:val="none" w:sz="0" w:space="0" w:color="auto"/>
        <w:bottom w:val="none" w:sz="0" w:space="0" w:color="auto"/>
        <w:right w:val="none" w:sz="0" w:space="0" w:color="auto"/>
      </w:divBdr>
      <w:divsChild>
        <w:div w:id="635647639">
          <w:marLeft w:val="0"/>
          <w:marRight w:val="0"/>
          <w:marTop w:val="0"/>
          <w:marBottom w:val="0"/>
          <w:divBdr>
            <w:top w:val="none" w:sz="0" w:space="0" w:color="auto"/>
            <w:left w:val="none" w:sz="0" w:space="0" w:color="auto"/>
            <w:bottom w:val="none" w:sz="0" w:space="0" w:color="auto"/>
            <w:right w:val="none" w:sz="0" w:space="0" w:color="auto"/>
          </w:divBdr>
          <w:divsChild>
            <w:div w:id="1192301136">
              <w:marLeft w:val="0"/>
              <w:marRight w:val="0"/>
              <w:marTop w:val="0"/>
              <w:marBottom w:val="0"/>
              <w:divBdr>
                <w:top w:val="none" w:sz="0" w:space="0" w:color="auto"/>
                <w:left w:val="none" w:sz="0" w:space="0" w:color="auto"/>
                <w:bottom w:val="none" w:sz="0" w:space="0" w:color="auto"/>
                <w:right w:val="none" w:sz="0" w:space="0" w:color="auto"/>
              </w:divBdr>
              <w:divsChild>
                <w:div w:id="1840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2102">
      <w:bodyDiv w:val="1"/>
      <w:marLeft w:val="0"/>
      <w:marRight w:val="0"/>
      <w:marTop w:val="0"/>
      <w:marBottom w:val="0"/>
      <w:divBdr>
        <w:top w:val="none" w:sz="0" w:space="0" w:color="auto"/>
        <w:left w:val="none" w:sz="0" w:space="0" w:color="auto"/>
        <w:bottom w:val="none" w:sz="0" w:space="0" w:color="auto"/>
        <w:right w:val="none" w:sz="0" w:space="0" w:color="auto"/>
      </w:divBdr>
    </w:div>
    <w:div w:id="1285041369">
      <w:bodyDiv w:val="1"/>
      <w:marLeft w:val="0"/>
      <w:marRight w:val="0"/>
      <w:marTop w:val="0"/>
      <w:marBottom w:val="0"/>
      <w:divBdr>
        <w:top w:val="none" w:sz="0" w:space="0" w:color="auto"/>
        <w:left w:val="none" w:sz="0" w:space="0" w:color="auto"/>
        <w:bottom w:val="none" w:sz="0" w:space="0" w:color="auto"/>
        <w:right w:val="none" w:sz="0" w:space="0" w:color="auto"/>
      </w:divBdr>
    </w:div>
    <w:div w:id="1312440540">
      <w:bodyDiv w:val="1"/>
      <w:marLeft w:val="0"/>
      <w:marRight w:val="0"/>
      <w:marTop w:val="0"/>
      <w:marBottom w:val="0"/>
      <w:divBdr>
        <w:top w:val="none" w:sz="0" w:space="0" w:color="auto"/>
        <w:left w:val="none" w:sz="0" w:space="0" w:color="auto"/>
        <w:bottom w:val="none" w:sz="0" w:space="0" w:color="auto"/>
        <w:right w:val="none" w:sz="0" w:space="0" w:color="auto"/>
      </w:divBdr>
    </w:div>
    <w:div w:id="1352143213">
      <w:bodyDiv w:val="1"/>
      <w:marLeft w:val="0"/>
      <w:marRight w:val="0"/>
      <w:marTop w:val="0"/>
      <w:marBottom w:val="0"/>
      <w:divBdr>
        <w:top w:val="none" w:sz="0" w:space="0" w:color="auto"/>
        <w:left w:val="none" w:sz="0" w:space="0" w:color="auto"/>
        <w:bottom w:val="none" w:sz="0" w:space="0" w:color="auto"/>
        <w:right w:val="none" w:sz="0" w:space="0" w:color="auto"/>
      </w:divBdr>
    </w:div>
    <w:div w:id="1387072903">
      <w:bodyDiv w:val="1"/>
      <w:marLeft w:val="0"/>
      <w:marRight w:val="0"/>
      <w:marTop w:val="0"/>
      <w:marBottom w:val="0"/>
      <w:divBdr>
        <w:top w:val="none" w:sz="0" w:space="0" w:color="auto"/>
        <w:left w:val="none" w:sz="0" w:space="0" w:color="auto"/>
        <w:bottom w:val="none" w:sz="0" w:space="0" w:color="auto"/>
        <w:right w:val="none" w:sz="0" w:space="0" w:color="auto"/>
      </w:divBdr>
      <w:divsChild>
        <w:div w:id="1327632254">
          <w:marLeft w:val="0"/>
          <w:marRight w:val="0"/>
          <w:marTop w:val="0"/>
          <w:marBottom w:val="0"/>
          <w:divBdr>
            <w:top w:val="none" w:sz="0" w:space="0" w:color="auto"/>
            <w:left w:val="none" w:sz="0" w:space="0" w:color="auto"/>
            <w:bottom w:val="none" w:sz="0" w:space="0" w:color="auto"/>
            <w:right w:val="none" w:sz="0" w:space="0" w:color="auto"/>
          </w:divBdr>
          <w:divsChild>
            <w:div w:id="671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812">
      <w:bodyDiv w:val="1"/>
      <w:marLeft w:val="0"/>
      <w:marRight w:val="0"/>
      <w:marTop w:val="0"/>
      <w:marBottom w:val="0"/>
      <w:divBdr>
        <w:top w:val="none" w:sz="0" w:space="0" w:color="auto"/>
        <w:left w:val="none" w:sz="0" w:space="0" w:color="auto"/>
        <w:bottom w:val="none" w:sz="0" w:space="0" w:color="auto"/>
        <w:right w:val="none" w:sz="0" w:space="0" w:color="auto"/>
      </w:divBdr>
    </w:div>
    <w:div w:id="1490903800">
      <w:bodyDiv w:val="1"/>
      <w:marLeft w:val="0"/>
      <w:marRight w:val="0"/>
      <w:marTop w:val="0"/>
      <w:marBottom w:val="0"/>
      <w:divBdr>
        <w:top w:val="none" w:sz="0" w:space="0" w:color="auto"/>
        <w:left w:val="none" w:sz="0" w:space="0" w:color="auto"/>
        <w:bottom w:val="none" w:sz="0" w:space="0" w:color="auto"/>
        <w:right w:val="none" w:sz="0" w:space="0" w:color="auto"/>
      </w:divBdr>
    </w:div>
    <w:div w:id="1521502628">
      <w:bodyDiv w:val="1"/>
      <w:marLeft w:val="0"/>
      <w:marRight w:val="0"/>
      <w:marTop w:val="0"/>
      <w:marBottom w:val="0"/>
      <w:divBdr>
        <w:top w:val="none" w:sz="0" w:space="0" w:color="auto"/>
        <w:left w:val="none" w:sz="0" w:space="0" w:color="auto"/>
        <w:bottom w:val="none" w:sz="0" w:space="0" w:color="auto"/>
        <w:right w:val="none" w:sz="0" w:space="0" w:color="auto"/>
      </w:divBdr>
    </w:div>
    <w:div w:id="1552502298">
      <w:bodyDiv w:val="1"/>
      <w:marLeft w:val="0"/>
      <w:marRight w:val="0"/>
      <w:marTop w:val="0"/>
      <w:marBottom w:val="0"/>
      <w:divBdr>
        <w:top w:val="none" w:sz="0" w:space="0" w:color="auto"/>
        <w:left w:val="none" w:sz="0" w:space="0" w:color="auto"/>
        <w:bottom w:val="none" w:sz="0" w:space="0" w:color="auto"/>
        <w:right w:val="none" w:sz="0" w:space="0" w:color="auto"/>
      </w:divBdr>
    </w:div>
    <w:div w:id="1623262646">
      <w:bodyDiv w:val="1"/>
      <w:marLeft w:val="0"/>
      <w:marRight w:val="0"/>
      <w:marTop w:val="0"/>
      <w:marBottom w:val="0"/>
      <w:divBdr>
        <w:top w:val="none" w:sz="0" w:space="0" w:color="auto"/>
        <w:left w:val="none" w:sz="0" w:space="0" w:color="auto"/>
        <w:bottom w:val="none" w:sz="0" w:space="0" w:color="auto"/>
        <w:right w:val="none" w:sz="0" w:space="0" w:color="auto"/>
      </w:divBdr>
    </w:div>
    <w:div w:id="1625114262">
      <w:bodyDiv w:val="1"/>
      <w:marLeft w:val="0"/>
      <w:marRight w:val="0"/>
      <w:marTop w:val="0"/>
      <w:marBottom w:val="0"/>
      <w:divBdr>
        <w:top w:val="none" w:sz="0" w:space="0" w:color="auto"/>
        <w:left w:val="none" w:sz="0" w:space="0" w:color="auto"/>
        <w:bottom w:val="none" w:sz="0" w:space="0" w:color="auto"/>
        <w:right w:val="none" w:sz="0" w:space="0" w:color="auto"/>
      </w:divBdr>
    </w:div>
    <w:div w:id="1626618814">
      <w:bodyDiv w:val="1"/>
      <w:marLeft w:val="0"/>
      <w:marRight w:val="0"/>
      <w:marTop w:val="0"/>
      <w:marBottom w:val="0"/>
      <w:divBdr>
        <w:top w:val="none" w:sz="0" w:space="0" w:color="auto"/>
        <w:left w:val="none" w:sz="0" w:space="0" w:color="auto"/>
        <w:bottom w:val="none" w:sz="0" w:space="0" w:color="auto"/>
        <w:right w:val="none" w:sz="0" w:space="0" w:color="auto"/>
      </w:divBdr>
    </w:div>
    <w:div w:id="1661494321">
      <w:bodyDiv w:val="1"/>
      <w:marLeft w:val="0"/>
      <w:marRight w:val="0"/>
      <w:marTop w:val="0"/>
      <w:marBottom w:val="0"/>
      <w:divBdr>
        <w:top w:val="none" w:sz="0" w:space="0" w:color="auto"/>
        <w:left w:val="none" w:sz="0" w:space="0" w:color="auto"/>
        <w:bottom w:val="none" w:sz="0" w:space="0" w:color="auto"/>
        <w:right w:val="none" w:sz="0" w:space="0" w:color="auto"/>
      </w:divBdr>
    </w:div>
    <w:div w:id="1662156554">
      <w:bodyDiv w:val="1"/>
      <w:marLeft w:val="0"/>
      <w:marRight w:val="0"/>
      <w:marTop w:val="0"/>
      <w:marBottom w:val="0"/>
      <w:divBdr>
        <w:top w:val="none" w:sz="0" w:space="0" w:color="auto"/>
        <w:left w:val="none" w:sz="0" w:space="0" w:color="auto"/>
        <w:bottom w:val="none" w:sz="0" w:space="0" w:color="auto"/>
        <w:right w:val="none" w:sz="0" w:space="0" w:color="auto"/>
      </w:divBdr>
      <w:divsChild>
        <w:div w:id="307369061">
          <w:marLeft w:val="0"/>
          <w:marRight w:val="0"/>
          <w:marTop w:val="0"/>
          <w:marBottom w:val="0"/>
          <w:divBdr>
            <w:top w:val="none" w:sz="0" w:space="0" w:color="auto"/>
            <w:left w:val="none" w:sz="0" w:space="0" w:color="auto"/>
            <w:bottom w:val="none" w:sz="0" w:space="0" w:color="auto"/>
            <w:right w:val="none" w:sz="0" w:space="0" w:color="auto"/>
          </w:divBdr>
          <w:divsChild>
            <w:div w:id="458376351">
              <w:marLeft w:val="0"/>
              <w:marRight w:val="0"/>
              <w:marTop w:val="0"/>
              <w:marBottom w:val="0"/>
              <w:divBdr>
                <w:top w:val="none" w:sz="0" w:space="0" w:color="auto"/>
                <w:left w:val="none" w:sz="0" w:space="0" w:color="auto"/>
                <w:bottom w:val="none" w:sz="0" w:space="0" w:color="auto"/>
                <w:right w:val="none" w:sz="0" w:space="0" w:color="auto"/>
              </w:divBdr>
              <w:divsChild>
                <w:div w:id="1144548053">
                  <w:marLeft w:val="0"/>
                  <w:marRight w:val="0"/>
                  <w:marTop w:val="0"/>
                  <w:marBottom w:val="0"/>
                  <w:divBdr>
                    <w:top w:val="none" w:sz="0" w:space="0" w:color="auto"/>
                    <w:left w:val="none" w:sz="0" w:space="0" w:color="auto"/>
                    <w:bottom w:val="none" w:sz="0" w:space="0" w:color="auto"/>
                    <w:right w:val="none" w:sz="0" w:space="0" w:color="auto"/>
                  </w:divBdr>
                  <w:divsChild>
                    <w:div w:id="1809279896">
                      <w:marLeft w:val="0"/>
                      <w:marRight w:val="0"/>
                      <w:marTop w:val="0"/>
                      <w:marBottom w:val="0"/>
                      <w:divBdr>
                        <w:top w:val="none" w:sz="0" w:space="0" w:color="auto"/>
                        <w:left w:val="none" w:sz="0" w:space="0" w:color="auto"/>
                        <w:bottom w:val="none" w:sz="0" w:space="0" w:color="auto"/>
                        <w:right w:val="none" w:sz="0" w:space="0" w:color="auto"/>
                      </w:divBdr>
                      <w:divsChild>
                        <w:div w:id="1415662760">
                          <w:marLeft w:val="0"/>
                          <w:marRight w:val="0"/>
                          <w:marTop w:val="0"/>
                          <w:marBottom w:val="0"/>
                          <w:divBdr>
                            <w:top w:val="none" w:sz="0" w:space="0" w:color="auto"/>
                            <w:left w:val="none" w:sz="0" w:space="0" w:color="auto"/>
                            <w:bottom w:val="none" w:sz="0" w:space="0" w:color="auto"/>
                            <w:right w:val="none" w:sz="0" w:space="0" w:color="auto"/>
                          </w:divBdr>
                          <w:divsChild>
                            <w:div w:id="968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22284">
      <w:bodyDiv w:val="1"/>
      <w:marLeft w:val="0"/>
      <w:marRight w:val="0"/>
      <w:marTop w:val="0"/>
      <w:marBottom w:val="0"/>
      <w:divBdr>
        <w:top w:val="none" w:sz="0" w:space="0" w:color="auto"/>
        <w:left w:val="none" w:sz="0" w:space="0" w:color="auto"/>
        <w:bottom w:val="none" w:sz="0" w:space="0" w:color="auto"/>
        <w:right w:val="none" w:sz="0" w:space="0" w:color="auto"/>
      </w:divBdr>
    </w:div>
    <w:div w:id="1770153017">
      <w:bodyDiv w:val="1"/>
      <w:marLeft w:val="0"/>
      <w:marRight w:val="0"/>
      <w:marTop w:val="0"/>
      <w:marBottom w:val="0"/>
      <w:divBdr>
        <w:top w:val="none" w:sz="0" w:space="0" w:color="auto"/>
        <w:left w:val="none" w:sz="0" w:space="0" w:color="auto"/>
        <w:bottom w:val="none" w:sz="0" w:space="0" w:color="auto"/>
        <w:right w:val="none" w:sz="0" w:space="0" w:color="auto"/>
      </w:divBdr>
    </w:div>
    <w:div w:id="1793745523">
      <w:bodyDiv w:val="1"/>
      <w:marLeft w:val="0"/>
      <w:marRight w:val="0"/>
      <w:marTop w:val="0"/>
      <w:marBottom w:val="0"/>
      <w:divBdr>
        <w:top w:val="none" w:sz="0" w:space="0" w:color="auto"/>
        <w:left w:val="none" w:sz="0" w:space="0" w:color="auto"/>
        <w:bottom w:val="none" w:sz="0" w:space="0" w:color="auto"/>
        <w:right w:val="none" w:sz="0" w:space="0" w:color="auto"/>
      </w:divBdr>
    </w:div>
    <w:div w:id="1834684016">
      <w:bodyDiv w:val="1"/>
      <w:marLeft w:val="0"/>
      <w:marRight w:val="0"/>
      <w:marTop w:val="0"/>
      <w:marBottom w:val="0"/>
      <w:divBdr>
        <w:top w:val="none" w:sz="0" w:space="0" w:color="auto"/>
        <w:left w:val="none" w:sz="0" w:space="0" w:color="auto"/>
        <w:bottom w:val="none" w:sz="0" w:space="0" w:color="auto"/>
        <w:right w:val="none" w:sz="0" w:space="0" w:color="auto"/>
      </w:divBdr>
    </w:div>
    <w:div w:id="1840340867">
      <w:bodyDiv w:val="1"/>
      <w:marLeft w:val="0"/>
      <w:marRight w:val="0"/>
      <w:marTop w:val="0"/>
      <w:marBottom w:val="0"/>
      <w:divBdr>
        <w:top w:val="none" w:sz="0" w:space="0" w:color="auto"/>
        <w:left w:val="none" w:sz="0" w:space="0" w:color="auto"/>
        <w:bottom w:val="none" w:sz="0" w:space="0" w:color="auto"/>
        <w:right w:val="none" w:sz="0" w:space="0" w:color="auto"/>
      </w:divBdr>
    </w:div>
    <w:div w:id="1969164902">
      <w:bodyDiv w:val="1"/>
      <w:marLeft w:val="0"/>
      <w:marRight w:val="0"/>
      <w:marTop w:val="0"/>
      <w:marBottom w:val="0"/>
      <w:divBdr>
        <w:top w:val="none" w:sz="0" w:space="0" w:color="auto"/>
        <w:left w:val="none" w:sz="0" w:space="0" w:color="auto"/>
        <w:bottom w:val="none" w:sz="0" w:space="0" w:color="auto"/>
        <w:right w:val="none" w:sz="0" w:space="0" w:color="auto"/>
      </w:divBdr>
    </w:div>
    <w:div w:id="1996686916">
      <w:bodyDiv w:val="1"/>
      <w:marLeft w:val="0"/>
      <w:marRight w:val="0"/>
      <w:marTop w:val="0"/>
      <w:marBottom w:val="0"/>
      <w:divBdr>
        <w:top w:val="none" w:sz="0" w:space="0" w:color="auto"/>
        <w:left w:val="none" w:sz="0" w:space="0" w:color="auto"/>
        <w:bottom w:val="none" w:sz="0" w:space="0" w:color="auto"/>
        <w:right w:val="none" w:sz="0" w:space="0" w:color="auto"/>
      </w:divBdr>
    </w:div>
    <w:div w:id="2009097665">
      <w:bodyDiv w:val="1"/>
      <w:marLeft w:val="0"/>
      <w:marRight w:val="0"/>
      <w:marTop w:val="0"/>
      <w:marBottom w:val="0"/>
      <w:divBdr>
        <w:top w:val="none" w:sz="0" w:space="0" w:color="auto"/>
        <w:left w:val="none" w:sz="0" w:space="0" w:color="auto"/>
        <w:bottom w:val="none" w:sz="0" w:space="0" w:color="auto"/>
        <w:right w:val="none" w:sz="0" w:space="0" w:color="auto"/>
      </w:divBdr>
      <w:divsChild>
        <w:div w:id="1407537004">
          <w:marLeft w:val="0"/>
          <w:marRight w:val="0"/>
          <w:marTop w:val="0"/>
          <w:marBottom w:val="0"/>
          <w:divBdr>
            <w:top w:val="none" w:sz="0" w:space="0" w:color="auto"/>
            <w:left w:val="none" w:sz="0" w:space="0" w:color="auto"/>
            <w:bottom w:val="none" w:sz="0" w:space="0" w:color="auto"/>
            <w:right w:val="none" w:sz="0" w:space="0" w:color="auto"/>
          </w:divBdr>
          <w:divsChild>
            <w:div w:id="14309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236">
      <w:bodyDiv w:val="1"/>
      <w:marLeft w:val="0"/>
      <w:marRight w:val="0"/>
      <w:marTop w:val="0"/>
      <w:marBottom w:val="0"/>
      <w:divBdr>
        <w:top w:val="none" w:sz="0" w:space="0" w:color="auto"/>
        <w:left w:val="none" w:sz="0" w:space="0" w:color="auto"/>
        <w:bottom w:val="none" w:sz="0" w:space="0" w:color="auto"/>
        <w:right w:val="none" w:sz="0" w:space="0" w:color="auto"/>
      </w:divBdr>
    </w:div>
    <w:div w:id="2052074781">
      <w:bodyDiv w:val="1"/>
      <w:marLeft w:val="0"/>
      <w:marRight w:val="0"/>
      <w:marTop w:val="0"/>
      <w:marBottom w:val="0"/>
      <w:divBdr>
        <w:top w:val="none" w:sz="0" w:space="0" w:color="auto"/>
        <w:left w:val="none" w:sz="0" w:space="0" w:color="auto"/>
        <w:bottom w:val="none" w:sz="0" w:space="0" w:color="auto"/>
        <w:right w:val="none" w:sz="0" w:space="0" w:color="auto"/>
      </w:divBdr>
    </w:div>
    <w:div w:id="2063794659">
      <w:bodyDiv w:val="1"/>
      <w:marLeft w:val="0"/>
      <w:marRight w:val="0"/>
      <w:marTop w:val="0"/>
      <w:marBottom w:val="0"/>
      <w:divBdr>
        <w:top w:val="none" w:sz="0" w:space="0" w:color="auto"/>
        <w:left w:val="none" w:sz="0" w:space="0" w:color="auto"/>
        <w:bottom w:val="none" w:sz="0" w:space="0" w:color="auto"/>
        <w:right w:val="none" w:sz="0" w:space="0" w:color="auto"/>
      </w:divBdr>
    </w:div>
    <w:div w:id="2065786570">
      <w:bodyDiv w:val="1"/>
      <w:marLeft w:val="0"/>
      <w:marRight w:val="0"/>
      <w:marTop w:val="0"/>
      <w:marBottom w:val="0"/>
      <w:divBdr>
        <w:top w:val="none" w:sz="0" w:space="0" w:color="auto"/>
        <w:left w:val="none" w:sz="0" w:space="0" w:color="auto"/>
        <w:bottom w:val="none" w:sz="0" w:space="0" w:color="auto"/>
        <w:right w:val="none" w:sz="0" w:space="0" w:color="auto"/>
      </w:divBdr>
    </w:div>
    <w:div w:id="2074346645">
      <w:bodyDiv w:val="1"/>
      <w:marLeft w:val="0"/>
      <w:marRight w:val="0"/>
      <w:marTop w:val="0"/>
      <w:marBottom w:val="0"/>
      <w:divBdr>
        <w:top w:val="none" w:sz="0" w:space="0" w:color="auto"/>
        <w:left w:val="none" w:sz="0" w:space="0" w:color="auto"/>
        <w:bottom w:val="none" w:sz="0" w:space="0" w:color="auto"/>
        <w:right w:val="none" w:sz="0" w:space="0" w:color="auto"/>
      </w:divBdr>
    </w:div>
    <w:div w:id="21217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lobalreporting.org/Pages/default.aspx" TargetMode="External"/><Relationship Id="rId18" Type="http://schemas.openxmlformats.org/officeDocument/2006/relationships/hyperlink" Target="https://www.globalreporting.org/standards/gri-standards-translations/gri-standards-german-translations-download-center/?g=0cfe6781-8a39-486e-a3f7-90768729ba1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lobalreporting.org/standards/gri-standards-translations/gri-standards-german-translations-download-center/?g=0cfe6781-8a39-486e-a3f7-90768729ba11" TargetMode="External"/><Relationship Id="rId7" Type="http://schemas.openxmlformats.org/officeDocument/2006/relationships/hyperlink" Target="https://www.deutscher-nachhaltigkeitskodex.de/Home/Database/Register" TargetMode="External"/><Relationship Id="rId12" Type="http://schemas.openxmlformats.org/officeDocument/2006/relationships/hyperlink" Target="https://www.un.org/sustainabledevelopment/news/communications-material/" TargetMode="External"/><Relationship Id="rId17" Type="http://schemas.openxmlformats.org/officeDocument/2006/relationships/hyperlink" Target="https://www.globalreporting.org/standards/gri-standards-translations/gri-standards-german-translations-download-center/?g=0cfe6781-8a39-486e-a3f7-90768729ba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lobalreporting.org/standards/gri-standards-translations/gri-standards-german-translations-download-center/?g=0cfe6781-8a39-486e-a3f7-90768729ba11" TargetMode="External"/><Relationship Id="rId20" Type="http://schemas.openxmlformats.org/officeDocument/2006/relationships/hyperlink" Target="https://www.globalreporting.org/standards/gri-standards-translations/gri-standards-german-translations-download-center/?g=0cfe6781-8a39-486e-a3f7-90768729ba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globalreporting.org/standards/gri-standards-translations/gri-standards-german-translations-download-center/?g=0cfe6781-8a39-486e-a3f7-90768729ba11" TargetMode="External"/><Relationship Id="rId5" Type="http://schemas.openxmlformats.org/officeDocument/2006/relationships/footnotes" Target="footnotes.xml"/><Relationship Id="rId15" Type="http://schemas.openxmlformats.org/officeDocument/2006/relationships/hyperlink" Target="https://www.globalreporting.org/standards/gri-standards-translations/gri-standards-german-translations-download-center/?g=0cfe6781-8a39-486e-a3f7-90768729ba11" TargetMode="External"/><Relationship Id="rId23" Type="http://schemas.openxmlformats.org/officeDocument/2006/relationships/hyperlink" Target="https://www.globalreporting.org/standards/gri-standards-translations/gri-standards-german-translations-download-center/?g=0cfe6781-8a39-486e-a3f7-90768729ba11" TargetMode="External"/><Relationship Id="rId28" Type="http://schemas.openxmlformats.org/officeDocument/2006/relationships/fontTable" Target="fontTable.xml"/><Relationship Id="rId10" Type="http://schemas.openxmlformats.org/officeDocument/2006/relationships/hyperlink" Target="https://www.deutscher-nachhaltigkeitskodex.de/de-DE/Home/Database" TargetMode="External"/><Relationship Id="rId19" Type="http://schemas.openxmlformats.org/officeDocument/2006/relationships/hyperlink" Target="https://www.globalreporting.org/Documents/ResourceArchives/GRI-G4-Financial-Services-Sector-Disclosures.pdf" TargetMode="External"/><Relationship Id="rId4" Type="http://schemas.openxmlformats.org/officeDocument/2006/relationships/webSettings" Target="webSettings.xml"/><Relationship Id="rId9" Type="http://schemas.openxmlformats.org/officeDocument/2006/relationships/hyperlink" Target="https://vonwestfalen.de/greenwashing-erkennen/" TargetMode="External"/><Relationship Id="rId14" Type="http://schemas.openxmlformats.org/officeDocument/2006/relationships/hyperlink" Target="https://effas.net/" TargetMode="External"/><Relationship Id="rId22" Type="http://schemas.openxmlformats.org/officeDocument/2006/relationships/hyperlink" Target="https://www.globalreporting.org/standards/gri-standards-translations/gri-standards-german-translations-download-center/?g=0cfe6781-8a39-486e-a3f7-90768729ba11"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vonwestfalen.de" TargetMode="External"/><Relationship Id="rId1" Type="http://schemas.openxmlformats.org/officeDocument/2006/relationships/hyperlink" Target="mailto:info@vonwestfal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4342</Words>
  <Characters>27358</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Pascal Weith-Höinghaus</cp:lastModifiedBy>
  <cp:revision>37</cp:revision>
  <dcterms:created xsi:type="dcterms:W3CDTF">2022-07-13T15:17:00Z</dcterms:created>
  <dcterms:modified xsi:type="dcterms:W3CDTF">2022-11-25T18:31:00Z</dcterms:modified>
</cp:coreProperties>
</file>